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E04C7E" w14:textId="77777777" w:rsidR="004365E4" w:rsidRPr="004365E4" w:rsidRDefault="00C67870" w:rsidP="00C67870">
      <w:pPr>
        <w:jc w:val="center"/>
        <w:rPr>
          <w:rFonts w:ascii="Arial" w:hAnsi="Arial" w:cs="Arial"/>
          <w:b/>
          <w:sz w:val="28"/>
          <w:szCs w:val="28"/>
        </w:rPr>
      </w:pPr>
      <w:r w:rsidRPr="004365E4">
        <w:rPr>
          <w:rFonts w:ascii="Arial" w:hAnsi="Arial" w:cs="Arial"/>
          <w:b/>
          <w:sz w:val="28"/>
          <w:szCs w:val="28"/>
        </w:rPr>
        <w:t xml:space="preserve">Convenzione per erogazione di servizi di raccolta dei </w:t>
      </w:r>
      <w:proofErr w:type="spellStart"/>
      <w:r w:rsidRPr="004365E4">
        <w:rPr>
          <w:rFonts w:ascii="Arial" w:hAnsi="Arial" w:cs="Arial"/>
          <w:b/>
          <w:sz w:val="28"/>
          <w:szCs w:val="28"/>
        </w:rPr>
        <w:t>garbage</w:t>
      </w:r>
      <w:proofErr w:type="spellEnd"/>
      <w:r w:rsidRPr="004365E4">
        <w:rPr>
          <w:rFonts w:ascii="Arial" w:hAnsi="Arial" w:cs="Arial"/>
          <w:b/>
          <w:sz w:val="28"/>
          <w:szCs w:val="28"/>
        </w:rPr>
        <w:t xml:space="preserve"> </w:t>
      </w:r>
    </w:p>
    <w:p w14:paraId="5896263D" w14:textId="64E32795" w:rsidR="00C379CE" w:rsidRDefault="00C67870" w:rsidP="00C67870">
      <w:pPr>
        <w:jc w:val="center"/>
        <w:rPr>
          <w:rFonts w:ascii="Arial" w:hAnsi="Arial" w:cs="Arial"/>
          <w:b/>
          <w:sz w:val="28"/>
          <w:szCs w:val="28"/>
        </w:rPr>
      </w:pPr>
      <w:r w:rsidRPr="004365E4">
        <w:rPr>
          <w:rFonts w:ascii="Arial" w:hAnsi="Arial" w:cs="Arial"/>
          <w:b/>
          <w:sz w:val="28"/>
          <w:szCs w:val="28"/>
        </w:rPr>
        <w:t>dalle imbarcazioni da diporto ormeggiate in rada</w:t>
      </w:r>
    </w:p>
    <w:p w14:paraId="2C1B9043" w14:textId="77777777" w:rsidR="004365E4" w:rsidRPr="004365E4" w:rsidRDefault="004365E4" w:rsidP="00841E07">
      <w:pPr>
        <w:rPr>
          <w:rFonts w:ascii="Arial" w:hAnsi="Arial" w:cs="Arial"/>
          <w:b/>
          <w:sz w:val="28"/>
          <w:szCs w:val="28"/>
        </w:rPr>
      </w:pPr>
    </w:p>
    <w:p w14:paraId="1345CFD3" w14:textId="77777777" w:rsidR="00C67870" w:rsidRPr="00F71CFC" w:rsidRDefault="004D4DAB" w:rsidP="004D4DAB">
      <w:pPr>
        <w:rPr>
          <w:rFonts w:ascii="Arial" w:hAnsi="Arial" w:cs="Arial"/>
          <w:sz w:val="20"/>
          <w:szCs w:val="20"/>
          <w:u w:val="single"/>
        </w:rPr>
      </w:pPr>
      <w:r w:rsidRPr="00F71CFC">
        <w:rPr>
          <w:rFonts w:ascii="Arial" w:hAnsi="Arial" w:cs="Arial"/>
          <w:sz w:val="20"/>
          <w:szCs w:val="20"/>
          <w:u w:val="single"/>
        </w:rPr>
        <w:t>La Società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43"/>
        <w:gridCol w:w="6385"/>
      </w:tblGrid>
      <w:tr w:rsidR="004D4DAB" w:rsidRPr="00F71CFC" w14:paraId="0A1E31F2" w14:textId="77777777" w:rsidTr="00F71CFC">
        <w:trPr>
          <w:trHeight w:val="454"/>
        </w:trPr>
        <w:tc>
          <w:tcPr>
            <w:tcW w:w="3243" w:type="dxa"/>
            <w:vAlign w:val="center"/>
          </w:tcPr>
          <w:p w14:paraId="78428713" w14:textId="77777777" w:rsidR="004D4DAB" w:rsidRPr="00F71CFC" w:rsidRDefault="004D4DAB" w:rsidP="00436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Ragione Sociale:</w:t>
            </w:r>
          </w:p>
        </w:tc>
        <w:tc>
          <w:tcPr>
            <w:tcW w:w="6385" w:type="dxa"/>
            <w:vAlign w:val="center"/>
          </w:tcPr>
          <w:p w14:paraId="2B44D14D" w14:textId="77777777" w:rsidR="004D4DAB" w:rsidRPr="00F71CFC" w:rsidRDefault="004D4DAB" w:rsidP="004365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44863C1F" w14:textId="77777777" w:rsidTr="00F71CFC">
        <w:trPr>
          <w:trHeight w:val="454"/>
        </w:trPr>
        <w:tc>
          <w:tcPr>
            <w:tcW w:w="3243" w:type="dxa"/>
            <w:vAlign w:val="center"/>
          </w:tcPr>
          <w:p w14:paraId="436EC284" w14:textId="77777777" w:rsidR="004D4DAB" w:rsidRPr="00F71CFC" w:rsidRDefault="004D4DAB" w:rsidP="00436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Sede Legale:</w:t>
            </w:r>
          </w:p>
        </w:tc>
        <w:tc>
          <w:tcPr>
            <w:tcW w:w="6385" w:type="dxa"/>
            <w:vAlign w:val="center"/>
          </w:tcPr>
          <w:p w14:paraId="0B29253D" w14:textId="77777777" w:rsidR="004D4DAB" w:rsidRPr="00F71CFC" w:rsidRDefault="004D4DAB" w:rsidP="004365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711CAD12" w14:textId="77777777" w:rsidTr="00F71CFC">
        <w:trPr>
          <w:trHeight w:val="454"/>
        </w:trPr>
        <w:tc>
          <w:tcPr>
            <w:tcW w:w="3243" w:type="dxa"/>
            <w:vAlign w:val="center"/>
          </w:tcPr>
          <w:p w14:paraId="6CBD5C7B" w14:textId="77777777" w:rsidR="004D4DAB" w:rsidRPr="00F71CFC" w:rsidRDefault="004D4DAB" w:rsidP="00436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Iscrizione Registro Imprese:</w:t>
            </w:r>
          </w:p>
        </w:tc>
        <w:tc>
          <w:tcPr>
            <w:tcW w:w="6385" w:type="dxa"/>
            <w:vAlign w:val="center"/>
          </w:tcPr>
          <w:p w14:paraId="3791D81D" w14:textId="77777777" w:rsidR="004D4DAB" w:rsidRPr="00F71CFC" w:rsidRDefault="004D4DAB" w:rsidP="004365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54B89697" w14:textId="77777777" w:rsidTr="00F71CFC">
        <w:trPr>
          <w:trHeight w:val="454"/>
        </w:trPr>
        <w:tc>
          <w:tcPr>
            <w:tcW w:w="3243" w:type="dxa"/>
            <w:vAlign w:val="center"/>
          </w:tcPr>
          <w:p w14:paraId="742871E3" w14:textId="77777777" w:rsidR="004D4DAB" w:rsidRPr="00F71CFC" w:rsidRDefault="004D4DAB" w:rsidP="00436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P.IVA:</w:t>
            </w:r>
          </w:p>
        </w:tc>
        <w:tc>
          <w:tcPr>
            <w:tcW w:w="6385" w:type="dxa"/>
            <w:vAlign w:val="center"/>
          </w:tcPr>
          <w:p w14:paraId="4EA61676" w14:textId="77777777" w:rsidR="004D4DAB" w:rsidRPr="00F71CFC" w:rsidRDefault="004D4DAB" w:rsidP="004365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7E6" w:rsidRPr="00F71CFC" w14:paraId="6566B01F" w14:textId="77777777" w:rsidTr="00F71CFC">
        <w:trPr>
          <w:trHeight w:val="454"/>
        </w:trPr>
        <w:tc>
          <w:tcPr>
            <w:tcW w:w="3243" w:type="dxa"/>
            <w:vAlign w:val="center"/>
          </w:tcPr>
          <w:p w14:paraId="48760402" w14:textId="77777777" w:rsidR="00A957E6" w:rsidRPr="00F71CFC" w:rsidRDefault="00A957E6" w:rsidP="00436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PEC:</w:t>
            </w:r>
          </w:p>
        </w:tc>
        <w:tc>
          <w:tcPr>
            <w:tcW w:w="6385" w:type="dxa"/>
            <w:vAlign w:val="center"/>
          </w:tcPr>
          <w:p w14:paraId="7284A2CE" w14:textId="77777777" w:rsidR="00A957E6" w:rsidRPr="00F71CFC" w:rsidRDefault="00A957E6" w:rsidP="004365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72669A" w14:textId="77777777" w:rsidR="004365E4" w:rsidRPr="00F71CFC" w:rsidRDefault="004365E4" w:rsidP="00C67870">
      <w:pPr>
        <w:jc w:val="both"/>
        <w:rPr>
          <w:rFonts w:ascii="Arial" w:hAnsi="Arial" w:cs="Arial"/>
          <w:sz w:val="20"/>
          <w:szCs w:val="20"/>
        </w:rPr>
      </w:pPr>
    </w:p>
    <w:p w14:paraId="2F7F75B2" w14:textId="77777777" w:rsidR="004D4DAB" w:rsidRPr="00F71CFC" w:rsidRDefault="004D4DAB" w:rsidP="00C67870">
      <w:pPr>
        <w:jc w:val="both"/>
        <w:rPr>
          <w:rFonts w:ascii="Arial" w:hAnsi="Arial" w:cs="Arial"/>
          <w:sz w:val="20"/>
          <w:szCs w:val="20"/>
        </w:rPr>
      </w:pPr>
      <w:r w:rsidRPr="00F71CFC">
        <w:rPr>
          <w:rFonts w:ascii="Arial" w:hAnsi="Arial" w:cs="Arial"/>
          <w:sz w:val="20"/>
          <w:szCs w:val="20"/>
        </w:rPr>
        <w:t>Rappresentata ai fini del presente contratto da: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4"/>
        <w:gridCol w:w="6374"/>
      </w:tblGrid>
      <w:tr w:rsidR="004D4DAB" w:rsidRPr="00F71CFC" w14:paraId="3F2048F4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47D2FEBC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Nome e Cognome</w:t>
            </w:r>
          </w:p>
        </w:tc>
        <w:tc>
          <w:tcPr>
            <w:tcW w:w="6374" w:type="dxa"/>
            <w:vAlign w:val="center"/>
          </w:tcPr>
          <w:p w14:paraId="048360AC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192E0F61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549B8165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Data di Nascita:</w:t>
            </w:r>
          </w:p>
        </w:tc>
        <w:tc>
          <w:tcPr>
            <w:tcW w:w="6374" w:type="dxa"/>
            <w:vAlign w:val="center"/>
          </w:tcPr>
          <w:p w14:paraId="6CBFE7D7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2EC1B819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1710C1D9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Luogo di nascita:</w:t>
            </w:r>
          </w:p>
        </w:tc>
        <w:tc>
          <w:tcPr>
            <w:tcW w:w="6374" w:type="dxa"/>
            <w:vAlign w:val="center"/>
          </w:tcPr>
          <w:p w14:paraId="78E971DA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3D2CAEAC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58C07351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C.F.:</w:t>
            </w:r>
          </w:p>
        </w:tc>
        <w:tc>
          <w:tcPr>
            <w:tcW w:w="6374" w:type="dxa"/>
            <w:vAlign w:val="center"/>
          </w:tcPr>
          <w:p w14:paraId="6A14DB44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13A22C93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7635D6B2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Residenza:</w:t>
            </w:r>
          </w:p>
        </w:tc>
        <w:tc>
          <w:tcPr>
            <w:tcW w:w="6374" w:type="dxa"/>
            <w:vAlign w:val="center"/>
          </w:tcPr>
          <w:p w14:paraId="0A7A5F2E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DAB" w:rsidRPr="00F71CFC" w14:paraId="034DF295" w14:textId="77777777" w:rsidTr="00F71CFC">
        <w:trPr>
          <w:trHeight w:val="454"/>
        </w:trPr>
        <w:tc>
          <w:tcPr>
            <w:tcW w:w="3254" w:type="dxa"/>
            <w:vAlign w:val="center"/>
          </w:tcPr>
          <w:p w14:paraId="4F94B41B" w14:textId="77777777" w:rsidR="004D4DAB" w:rsidRPr="00F71CFC" w:rsidRDefault="004D4DAB" w:rsidP="00F71C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1CFC">
              <w:rPr>
                <w:rFonts w:ascii="Arial" w:hAnsi="Arial" w:cs="Arial"/>
                <w:b/>
                <w:sz w:val="20"/>
                <w:szCs w:val="20"/>
              </w:rPr>
              <w:t>In qualità di:</w:t>
            </w:r>
          </w:p>
        </w:tc>
        <w:tc>
          <w:tcPr>
            <w:tcW w:w="6374" w:type="dxa"/>
            <w:vAlign w:val="center"/>
          </w:tcPr>
          <w:p w14:paraId="16CE4C33" w14:textId="77777777" w:rsidR="004D4DAB" w:rsidRPr="00F71CFC" w:rsidRDefault="004D4DAB" w:rsidP="00F71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D71C3B" w14:textId="77777777" w:rsidR="004365E4" w:rsidRDefault="004365E4" w:rsidP="00753141">
      <w:pPr>
        <w:jc w:val="both"/>
        <w:rPr>
          <w:rFonts w:ascii="Arial" w:hAnsi="Arial" w:cs="Arial"/>
          <w:sz w:val="24"/>
          <w:szCs w:val="24"/>
        </w:rPr>
      </w:pPr>
    </w:p>
    <w:p w14:paraId="387A1B9A" w14:textId="1496E444" w:rsidR="004365E4" w:rsidRPr="00F71CFC" w:rsidRDefault="004D4DAB" w:rsidP="00753141">
      <w:pPr>
        <w:jc w:val="both"/>
        <w:rPr>
          <w:rFonts w:ascii="Arial" w:hAnsi="Arial" w:cs="Arial"/>
          <w:sz w:val="20"/>
          <w:szCs w:val="20"/>
        </w:rPr>
      </w:pPr>
      <w:r w:rsidRPr="004365E4">
        <w:rPr>
          <w:rFonts w:ascii="Arial" w:hAnsi="Arial" w:cs="Arial"/>
          <w:sz w:val="24"/>
          <w:szCs w:val="24"/>
        </w:rPr>
        <w:t xml:space="preserve"> </w:t>
      </w:r>
      <w:r w:rsidR="00C379CE" w:rsidRPr="00F71CFC">
        <w:rPr>
          <w:rFonts w:ascii="Arial" w:hAnsi="Arial" w:cs="Arial"/>
          <w:sz w:val="20"/>
          <w:szCs w:val="20"/>
        </w:rPr>
        <w:t>di seguito denominato “</w:t>
      </w:r>
      <w:r w:rsidR="006C4BA9" w:rsidRPr="00F71CFC">
        <w:rPr>
          <w:rFonts w:ascii="Arial" w:hAnsi="Arial" w:cs="Arial"/>
          <w:b/>
          <w:i/>
          <w:sz w:val="20"/>
          <w:szCs w:val="20"/>
        </w:rPr>
        <w:t>il Committente</w:t>
      </w:r>
      <w:r w:rsidR="004365E4" w:rsidRPr="00F71CFC">
        <w:rPr>
          <w:rFonts w:ascii="Arial" w:hAnsi="Arial" w:cs="Arial"/>
          <w:sz w:val="20"/>
          <w:szCs w:val="20"/>
        </w:rPr>
        <w:t>”</w:t>
      </w:r>
      <w:r w:rsidR="00C379CE" w:rsidRPr="00F71CFC">
        <w:rPr>
          <w:rFonts w:ascii="Arial" w:hAnsi="Arial" w:cs="Arial"/>
          <w:sz w:val="20"/>
          <w:szCs w:val="20"/>
        </w:rPr>
        <w:t xml:space="preserve"> </w:t>
      </w:r>
    </w:p>
    <w:p w14:paraId="7067CEDA" w14:textId="3CA57F63" w:rsidR="004365E4" w:rsidRPr="00F71CFC" w:rsidRDefault="004D4DAB" w:rsidP="004365E4">
      <w:pPr>
        <w:jc w:val="center"/>
        <w:rPr>
          <w:rFonts w:ascii="Arial" w:hAnsi="Arial" w:cs="Arial"/>
          <w:b/>
          <w:sz w:val="20"/>
          <w:szCs w:val="20"/>
        </w:rPr>
      </w:pPr>
      <w:r w:rsidRPr="00F71CFC">
        <w:rPr>
          <w:rFonts w:ascii="Arial" w:hAnsi="Arial" w:cs="Arial"/>
          <w:b/>
          <w:sz w:val="20"/>
          <w:szCs w:val="20"/>
        </w:rPr>
        <w:t>e</w:t>
      </w:r>
    </w:p>
    <w:p w14:paraId="183CEE4D" w14:textId="77777777" w:rsidR="004365E4" w:rsidRPr="00F71CFC" w:rsidRDefault="00DF1F6D" w:rsidP="001015D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71CFC">
        <w:rPr>
          <w:rFonts w:ascii="Arial" w:hAnsi="Arial" w:cs="Arial"/>
          <w:sz w:val="20"/>
          <w:szCs w:val="20"/>
        </w:rPr>
        <w:t xml:space="preserve">la Società </w:t>
      </w:r>
      <w:r w:rsidR="004365E4" w:rsidRPr="00F71CFC">
        <w:rPr>
          <w:rFonts w:ascii="Arial" w:hAnsi="Arial" w:cs="Arial"/>
          <w:sz w:val="20"/>
          <w:szCs w:val="20"/>
        </w:rPr>
        <w:t>WASTE BOAT SERVICE</w:t>
      </w:r>
      <w:r w:rsidRPr="00F71CFC">
        <w:rPr>
          <w:rFonts w:ascii="Arial" w:hAnsi="Arial" w:cs="Arial"/>
          <w:sz w:val="20"/>
          <w:szCs w:val="20"/>
        </w:rPr>
        <w:t xml:space="preserve"> S</w:t>
      </w:r>
      <w:r w:rsidR="004365E4" w:rsidRPr="00F71CFC">
        <w:rPr>
          <w:rFonts w:ascii="Arial" w:hAnsi="Arial" w:cs="Arial"/>
          <w:sz w:val="20"/>
          <w:szCs w:val="20"/>
        </w:rPr>
        <w:t>RLS</w:t>
      </w:r>
      <w:r w:rsidR="00C379CE" w:rsidRPr="00F71CFC">
        <w:rPr>
          <w:rFonts w:ascii="Arial" w:hAnsi="Arial" w:cs="Arial"/>
          <w:sz w:val="20"/>
          <w:szCs w:val="20"/>
        </w:rPr>
        <w:t xml:space="preserve">, con sede in </w:t>
      </w:r>
      <w:r w:rsidR="00C67870" w:rsidRPr="00F71CFC">
        <w:rPr>
          <w:rFonts w:ascii="Arial" w:hAnsi="Arial" w:cs="Arial"/>
          <w:sz w:val="20"/>
          <w:szCs w:val="20"/>
        </w:rPr>
        <w:t>OLBIA</w:t>
      </w:r>
      <w:r w:rsidR="00C379CE" w:rsidRPr="00F71CFC">
        <w:rPr>
          <w:rFonts w:ascii="Arial" w:hAnsi="Arial" w:cs="Arial"/>
          <w:sz w:val="20"/>
          <w:szCs w:val="20"/>
        </w:rPr>
        <w:t>, via</w:t>
      </w:r>
      <w:r w:rsidR="00C67870" w:rsidRPr="00F71CFC">
        <w:rPr>
          <w:rFonts w:ascii="Arial" w:hAnsi="Arial" w:cs="Arial"/>
          <w:sz w:val="20"/>
          <w:szCs w:val="20"/>
        </w:rPr>
        <w:t xml:space="preserve"> Venezia Tridentina</w:t>
      </w:r>
      <w:r w:rsidR="00C379CE" w:rsidRPr="00F71CFC">
        <w:rPr>
          <w:rFonts w:ascii="Arial" w:hAnsi="Arial" w:cs="Arial"/>
          <w:sz w:val="20"/>
          <w:szCs w:val="20"/>
        </w:rPr>
        <w:t xml:space="preserve"> n.</w:t>
      </w:r>
      <w:r w:rsidR="00C67870" w:rsidRPr="00F71CFC">
        <w:rPr>
          <w:rFonts w:ascii="Arial" w:hAnsi="Arial" w:cs="Arial"/>
          <w:sz w:val="20"/>
          <w:szCs w:val="20"/>
        </w:rPr>
        <w:t xml:space="preserve">69, </w:t>
      </w:r>
      <w:r w:rsidR="00C379CE" w:rsidRPr="00F71CFC">
        <w:rPr>
          <w:rFonts w:ascii="Arial" w:hAnsi="Arial" w:cs="Arial"/>
          <w:sz w:val="20"/>
          <w:szCs w:val="20"/>
        </w:rPr>
        <w:t xml:space="preserve">iscritta nel Registro delle Imprese di al n. </w:t>
      </w:r>
      <w:r w:rsidR="00C67870" w:rsidRPr="00F71CFC">
        <w:rPr>
          <w:rFonts w:ascii="Arial" w:hAnsi="Arial" w:cs="Arial"/>
          <w:sz w:val="20"/>
          <w:szCs w:val="20"/>
        </w:rPr>
        <w:t>SS 193685</w:t>
      </w:r>
      <w:r w:rsidR="00C379CE" w:rsidRPr="00F71CFC">
        <w:rPr>
          <w:rFonts w:ascii="Arial" w:hAnsi="Arial" w:cs="Arial"/>
          <w:sz w:val="20"/>
          <w:szCs w:val="20"/>
        </w:rPr>
        <w:t>, P.IVA</w:t>
      </w:r>
      <w:r w:rsidR="00C67870" w:rsidRPr="00F71CFC">
        <w:rPr>
          <w:rFonts w:ascii="Arial" w:hAnsi="Arial" w:cs="Arial"/>
          <w:sz w:val="20"/>
          <w:szCs w:val="20"/>
        </w:rPr>
        <w:t xml:space="preserve"> 01655160907</w:t>
      </w:r>
      <w:r w:rsidR="00C379CE" w:rsidRPr="00F71CFC">
        <w:rPr>
          <w:rFonts w:ascii="Arial" w:hAnsi="Arial" w:cs="Arial"/>
          <w:sz w:val="20"/>
          <w:szCs w:val="20"/>
        </w:rPr>
        <w:t xml:space="preserve"> , </w:t>
      </w:r>
      <w:r w:rsidR="00A957E6" w:rsidRPr="00F71CFC">
        <w:rPr>
          <w:rFonts w:ascii="Arial" w:hAnsi="Arial" w:cs="Arial"/>
          <w:sz w:val="20"/>
          <w:szCs w:val="20"/>
        </w:rPr>
        <w:t>PEC</w:t>
      </w:r>
      <w:r w:rsidR="00BF3E73" w:rsidRPr="00F71CFC">
        <w:rPr>
          <w:rFonts w:ascii="Arial" w:hAnsi="Arial" w:cs="Arial"/>
          <w:sz w:val="20"/>
          <w:szCs w:val="20"/>
        </w:rPr>
        <w:t>:</w:t>
      </w:r>
      <w:r w:rsidR="00A957E6" w:rsidRPr="00F71CFC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A957E6" w:rsidRPr="00F71CFC">
          <w:rPr>
            <w:rStyle w:val="Collegamentoipertestuale"/>
            <w:rFonts w:ascii="Arial" w:hAnsi="Arial" w:cs="Arial"/>
            <w:color w:val="auto"/>
            <w:sz w:val="20"/>
            <w:szCs w:val="20"/>
            <w:u w:val="none"/>
          </w:rPr>
          <w:t>wasteboatservicesrls@legalmail.it</w:t>
        </w:r>
      </w:hyperlink>
      <w:r w:rsidR="00A957E6" w:rsidRPr="00F71CFC">
        <w:rPr>
          <w:rFonts w:ascii="Arial" w:hAnsi="Arial" w:cs="Arial"/>
          <w:sz w:val="20"/>
          <w:szCs w:val="20"/>
        </w:rPr>
        <w:t xml:space="preserve"> </w:t>
      </w:r>
      <w:r w:rsidR="00C379CE" w:rsidRPr="00F71CFC">
        <w:rPr>
          <w:rFonts w:ascii="Arial" w:hAnsi="Arial" w:cs="Arial"/>
          <w:sz w:val="20"/>
          <w:szCs w:val="20"/>
        </w:rPr>
        <w:t xml:space="preserve">rappresentata ai fini del presente contratto da </w:t>
      </w:r>
      <w:r w:rsidR="004365E4" w:rsidRPr="00F71CFC">
        <w:rPr>
          <w:rFonts w:ascii="Arial" w:hAnsi="Arial" w:cs="Arial"/>
          <w:sz w:val="20"/>
          <w:szCs w:val="20"/>
        </w:rPr>
        <w:t>DAVIDE MELCA</w:t>
      </w:r>
      <w:r w:rsidR="00C379CE" w:rsidRPr="00F71CFC">
        <w:rPr>
          <w:rFonts w:ascii="Arial" w:hAnsi="Arial" w:cs="Arial"/>
          <w:sz w:val="20"/>
          <w:szCs w:val="20"/>
        </w:rPr>
        <w:t>, quale</w:t>
      </w:r>
      <w:r w:rsidR="00C67870" w:rsidRPr="00F71CFC">
        <w:rPr>
          <w:rFonts w:ascii="Arial" w:hAnsi="Arial" w:cs="Arial"/>
          <w:sz w:val="20"/>
          <w:szCs w:val="20"/>
        </w:rPr>
        <w:t xml:space="preserve"> Rappresentante Legale</w:t>
      </w:r>
      <w:r w:rsidR="00C379CE" w:rsidRPr="00F71CFC">
        <w:rPr>
          <w:rFonts w:ascii="Arial" w:hAnsi="Arial" w:cs="Arial"/>
          <w:sz w:val="20"/>
          <w:szCs w:val="20"/>
        </w:rPr>
        <w:t xml:space="preserve"> </w:t>
      </w:r>
      <w:r w:rsidR="004365E4" w:rsidRPr="00F71CFC">
        <w:rPr>
          <w:rFonts w:ascii="Arial" w:hAnsi="Arial" w:cs="Arial"/>
          <w:sz w:val="20"/>
          <w:szCs w:val="20"/>
        </w:rPr>
        <w:t>, nato</w:t>
      </w:r>
      <w:r w:rsidR="00C379CE" w:rsidRPr="00F71CFC">
        <w:rPr>
          <w:rFonts w:ascii="Arial" w:hAnsi="Arial" w:cs="Arial"/>
          <w:sz w:val="20"/>
          <w:szCs w:val="20"/>
        </w:rPr>
        <w:t xml:space="preserve"> a </w:t>
      </w:r>
      <w:r w:rsidR="004365E4" w:rsidRPr="00F71CFC">
        <w:rPr>
          <w:rFonts w:ascii="Arial" w:hAnsi="Arial" w:cs="Arial"/>
          <w:sz w:val="20"/>
          <w:szCs w:val="20"/>
        </w:rPr>
        <w:t>Cagliari</w:t>
      </w:r>
      <w:r w:rsidR="00C379CE" w:rsidRPr="00F71CFC">
        <w:rPr>
          <w:rFonts w:ascii="Arial" w:hAnsi="Arial" w:cs="Arial"/>
          <w:sz w:val="20"/>
          <w:szCs w:val="20"/>
        </w:rPr>
        <w:t xml:space="preserve"> il</w:t>
      </w:r>
      <w:r w:rsidR="00C67870" w:rsidRPr="00F71CFC">
        <w:rPr>
          <w:rFonts w:ascii="Arial" w:hAnsi="Arial" w:cs="Arial"/>
          <w:sz w:val="20"/>
          <w:szCs w:val="20"/>
        </w:rPr>
        <w:t xml:space="preserve"> </w:t>
      </w:r>
      <w:r w:rsidR="004365E4" w:rsidRPr="00F71CFC">
        <w:rPr>
          <w:rFonts w:ascii="Arial" w:hAnsi="Arial" w:cs="Arial"/>
          <w:sz w:val="20"/>
          <w:szCs w:val="20"/>
        </w:rPr>
        <w:t>23</w:t>
      </w:r>
      <w:r w:rsidR="00C67870" w:rsidRPr="00F71CFC">
        <w:rPr>
          <w:rFonts w:ascii="Arial" w:hAnsi="Arial" w:cs="Arial"/>
          <w:sz w:val="20"/>
          <w:szCs w:val="20"/>
        </w:rPr>
        <w:t>/</w:t>
      </w:r>
      <w:r w:rsidR="004365E4" w:rsidRPr="00F71CFC">
        <w:rPr>
          <w:rFonts w:ascii="Arial" w:hAnsi="Arial" w:cs="Arial"/>
          <w:sz w:val="20"/>
          <w:szCs w:val="20"/>
        </w:rPr>
        <w:t>08</w:t>
      </w:r>
      <w:r w:rsidR="00C67870" w:rsidRPr="00F71CFC">
        <w:rPr>
          <w:rFonts w:ascii="Arial" w:hAnsi="Arial" w:cs="Arial"/>
          <w:sz w:val="20"/>
          <w:szCs w:val="20"/>
        </w:rPr>
        <w:t>/19</w:t>
      </w:r>
      <w:r w:rsidR="004365E4" w:rsidRPr="00F71CFC">
        <w:rPr>
          <w:rFonts w:ascii="Arial" w:hAnsi="Arial" w:cs="Arial"/>
          <w:sz w:val="20"/>
          <w:szCs w:val="20"/>
        </w:rPr>
        <w:t xml:space="preserve">78, residente ad Olbia in </w:t>
      </w:r>
      <w:r w:rsidR="00C379CE" w:rsidRPr="00F71CFC">
        <w:rPr>
          <w:rFonts w:ascii="Arial" w:hAnsi="Arial" w:cs="Arial"/>
          <w:sz w:val="20"/>
          <w:szCs w:val="20"/>
        </w:rPr>
        <w:t>via</w:t>
      </w:r>
      <w:r w:rsidR="004D4DAB" w:rsidRPr="00F71CFC">
        <w:rPr>
          <w:rFonts w:ascii="Arial" w:hAnsi="Arial" w:cs="Arial"/>
          <w:sz w:val="20"/>
          <w:szCs w:val="20"/>
        </w:rPr>
        <w:t xml:space="preserve"> </w:t>
      </w:r>
      <w:r w:rsidR="004365E4" w:rsidRPr="00F71CFC">
        <w:rPr>
          <w:rFonts w:ascii="Arial" w:hAnsi="Arial" w:cs="Arial"/>
          <w:sz w:val="20"/>
          <w:szCs w:val="20"/>
        </w:rPr>
        <w:t>del Topazio n.6</w:t>
      </w:r>
      <w:r w:rsidR="00C379CE" w:rsidRPr="00F71CFC">
        <w:rPr>
          <w:rFonts w:ascii="Arial" w:hAnsi="Arial" w:cs="Arial"/>
          <w:sz w:val="20"/>
          <w:szCs w:val="20"/>
        </w:rPr>
        <w:t>, C.F.</w:t>
      </w:r>
      <w:r w:rsidR="004D4DAB" w:rsidRPr="00F71CFC">
        <w:rPr>
          <w:rFonts w:ascii="Arial" w:hAnsi="Arial" w:cs="Arial"/>
          <w:sz w:val="20"/>
          <w:szCs w:val="20"/>
        </w:rPr>
        <w:t xml:space="preserve"> </w:t>
      </w:r>
      <w:r w:rsidR="004365E4" w:rsidRPr="00F71CFC">
        <w:rPr>
          <w:rFonts w:ascii="Arial" w:hAnsi="Arial" w:cs="Arial"/>
          <w:sz w:val="20"/>
          <w:szCs w:val="20"/>
        </w:rPr>
        <w:t>MLCDVD78M23B354U</w:t>
      </w:r>
      <w:r w:rsidR="00C379CE" w:rsidRPr="00F71CFC">
        <w:rPr>
          <w:rFonts w:ascii="Arial" w:hAnsi="Arial" w:cs="Arial"/>
          <w:sz w:val="20"/>
          <w:szCs w:val="20"/>
        </w:rPr>
        <w:t xml:space="preserve">, </w:t>
      </w:r>
    </w:p>
    <w:p w14:paraId="37D9F13B" w14:textId="6A99EE24" w:rsidR="00C379CE" w:rsidRPr="00F71CFC" w:rsidRDefault="00C379CE" w:rsidP="004365E4">
      <w:pPr>
        <w:jc w:val="both"/>
        <w:rPr>
          <w:rFonts w:ascii="Arial" w:hAnsi="Arial" w:cs="Arial"/>
          <w:sz w:val="20"/>
          <w:szCs w:val="20"/>
        </w:rPr>
      </w:pPr>
      <w:r w:rsidRPr="00F71CFC">
        <w:rPr>
          <w:rFonts w:ascii="Arial" w:hAnsi="Arial" w:cs="Arial"/>
          <w:sz w:val="20"/>
          <w:szCs w:val="20"/>
        </w:rPr>
        <w:t>di seguito denominato “</w:t>
      </w:r>
      <w:r w:rsidR="00DF1F6D" w:rsidRPr="00F71CFC">
        <w:rPr>
          <w:rFonts w:ascii="Arial" w:hAnsi="Arial" w:cs="Arial"/>
          <w:b/>
          <w:i/>
          <w:sz w:val="20"/>
          <w:szCs w:val="20"/>
        </w:rPr>
        <w:t>il Fornitore</w:t>
      </w:r>
      <w:r w:rsidR="004365E4" w:rsidRPr="00F71CFC">
        <w:rPr>
          <w:rFonts w:ascii="Arial" w:hAnsi="Arial" w:cs="Arial"/>
          <w:sz w:val="20"/>
          <w:szCs w:val="20"/>
        </w:rPr>
        <w:t>”</w:t>
      </w:r>
      <w:r w:rsidRPr="00F71CFC">
        <w:rPr>
          <w:rFonts w:ascii="Arial" w:hAnsi="Arial" w:cs="Arial"/>
          <w:sz w:val="20"/>
          <w:szCs w:val="20"/>
        </w:rPr>
        <w:t xml:space="preserve"> </w:t>
      </w:r>
    </w:p>
    <w:p w14:paraId="3F083F2C" w14:textId="3A6A39EC" w:rsidR="00DF1F6D" w:rsidRPr="00F71CFC" w:rsidRDefault="00DF1F6D" w:rsidP="001015D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71CFC">
        <w:rPr>
          <w:rFonts w:ascii="Arial" w:hAnsi="Arial" w:cs="Arial"/>
          <w:sz w:val="20"/>
          <w:szCs w:val="20"/>
        </w:rPr>
        <w:t>(</w:t>
      </w:r>
      <w:r w:rsidR="006C4BA9" w:rsidRPr="00F71CFC">
        <w:rPr>
          <w:rFonts w:ascii="Arial" w:hAnsi="Arial" w:cs="Arial"/>
          <w:sz w:val="20"/>
          <w:szCs w:val="20"/>
        </w:rPr>
        <w:t xml:space="preserve">Il Committente </w:t>
      </w:r>
      <w:r w:rsidRPr="00F71CFC">
        <w:rPr>
          <w:rFonts w:ascii="Arial" w:hAnsi="Arial" w:cs="Arial"/>
          <w:sz w:val="20"/>
          <w:szCs w:val="20"/>
        </w:rPr>
        <w:t>e il Fornitore saranno qui di seguito anche definiti, congiuntamente, come le “Parti”</w:t>
      </w:r>
      <w:r w:rsidR="004365E4" w:rsidRPr="00F71CFC">
        <w:rPr>
          <w:rFonts w:ascii="Arial" w:hAnsi="Arial" w:cs="Arial"/>
          <w:sz w:val="20"/>
          <w:szCs w:val="20"/>
        </w:rPr>
        <w:t>)</w:t>
      </w:r>
    </w:p>
    <w:p w14:paraId="3A6C538D" w14:textId="77777777" w:rsidR="00C379CE" w:rsidRPr="00753141" w:rsidRDefault="00C379CE" w:rsidP="001015D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424382" w14:textId="0424B224" w:rsidR="00753141" w:rsidRPr="004365E4" w:rsidRDefault="00DF1F6D" w:rsidP="00753141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365E4">
        <w:rPr>
          <w:rFonts w:ascii="Arial" w:hAnsi="Arial" w:cs="Arial"/>
          <w:b/>
          <w:sz w:val="24"/>
          <w:szCs w:val="24"/>
        </w:rPr>
        <w:t>LE PARTI</w:t>
      </w:r>
      <w:r w:rsidRPr="004365E4">
        <w:rPr>
          <w:rFonts w:ascii="Arial" w:hAnsi="Arial" w:cs="Arial"/>
          <w:sz w:val="24"/>
          <w:szCs w:val="24"/>
        </w:rPr>
        <w:t xml:space="preserve"> </w:t>
      </w:r>
      <w:r w:rsidR="00C379CE" w:rsidRPr="004365E4">
        <w:rPr>
          <w:rFonts w:ascii="Arial" w:hAnsi="Arial" w:cs="Arial"/>
          <w:b/>
          <w:sz w:val="24"/>
          <w:szCs w:val="24"/>
        </w:rPr>
        <w:t>CONVENGONO E STIPULANO QUANTO SEGUE:</w:t>
      </w:r>
      <w:r w:rsidR="00753141" w:rsidRPr="004365E4">
        <w:rPr>
          <w:rFonts w:ascii="Arial" w:hAnsi="Arial" w:cs="Arial"/>
          <w:b/>
          <w:sz w:val="24"/>
          <w:szCs w:val="24"/>
        </w:rPr>
        <w:t xml:space="preserve"> </w:t>
      </w:r>
    </w:p>
    <w:p w14:paraId="0D0582AE" w14:textId="77777777" w:rsidR="00753141" w:rsidRPr="00753141" w:rsidRDefault="00753141" w:rsidP="00753141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lastRenderedPageBreak/>
        <w:t>Oggetto del contratto:</w:t>
      </w:r>
    </w:p>
    <w:p w14:paraId="27731392" w14:textId="456B1700" w:rsidR="00753141" w:rsidRPr="00753141" w:rsidRDefault="00753141" w:rsidP="00753141">
      <w:pPr>
        <w:pStyle w:val="Titolo2"/>
        <w:numPr>
          <w:ilvl w:val="0"/>
          <w:numId w:val="3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Con la sottoscrizione del presente Contratto il Committente affida al Fornitore, che accetta e si impegna ad eseguire nei confronti del Committente, il Servizio di cui alle clausole seguenti, assumendosi direttamente ed integralmente il relativo rischio d’impresa, impegnandosi ad organizzare, eseguire e curare la prestazione del Servizio in totale autonomia e con organizzazione e propri mezzi, nonché a garantire i migliori standard tecnico-qualitativi nel rispetto delle istruzioni del Committente e delle Specifiche Tecniche allegate</w:t>
      </w:r>
      <w:r w:rsidR="00307377">
        <w:rPr>
          <w:rFonts w:ascii="Arial" w:hAnsi="Arial" w:cs="Arial"/>
          <w:sz w:val="20"/>
          <w:szCs w:val="20"/>
        </w:rPr>
        <w:t>.</w:t>
      </w:r>
    </w:p>
    <w:p w14:paraId="4C6924BF" w14:textId="0FB69DF2" w:rsidR="00307377" w:rsidRDefault="00753141" w:rsidP="004365E4">
      <w:pPr>
        <w:pStyle w:val="Titolo2"/>
        <w:numPr>
          <w:ilvl w:val="0"/>
          <w:numId w:val="3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Le Parti convengono che il Fornitore dovrà svolgere a favore del Committente tutte le attività, servizi e prestazioni strettamente necessarie e strumentali ai fini della corretta prestazione del Servizio, anche ove qui non espressamente menzionati</w:t>
      </w:r>
      <w:r w:rsidR="00307377">
        <w:rPr>
          <w:rFonts w:ascii="Arial" w:hAnsi="Arial" w:cs="Arial"/>
          <w:sz w:val="20"/>
          <w:szCs w:val="20"/>
        </w:rPr>
        <w:t>.</w:t>
      </w:r>
    </w:p>
    <w:p w14:paraId="6D90FEEF" w14:textId="78B387FA" w:rsidR="00EF5868" w:rsidRPr="00307377" w:rsidRDefault="00EF5868" w:rsidP="00307377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307377">
        <w:rPr>
          <w:rFonts w:ascii="Arial" w:hAnsi="Arial" w:cs="Arial"/>
          <w:sz w:val="20"/>
          <w:szCs w:val="20"/>
        </w:rPr>
        <w:t>Descrizione del Servizio:</w:t>
      </w:r>
    </w:p>
    <w:p w14:paraId="6E90FE39" w14:textId="6BD61059" w:rsidR="00EF5868" w:rsidRPr="00753141" w:rsidRDefault="00EF5868" w:rsidP="001015DC">
      <w:pPr>
        <w:pStyle w:val="Titolo2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Il Servizio consiste </w:t>
      </w:r>
      <w:r w:rsidR="005E3453" w:rsidRPr="00753141">
        <w:rPr>
          <w:rFonts w:ascii="Arial" w:hAnsi="Arial" w:cs="Arial"/>
          <w:sz w:val="20"/>
          <w:szCs w:val="20"/>
        </w:rPr>
        <w:t>nel</w:t>
      </w:r>
      <w:r w:rsidRPr="00753141">
        <w:rPr>
          <w:rFonts w:ascii="Arial" w:hAnsi="Arial" w:cs="Arial"/>
          <w:sz w:val="20"/>
          <w:szCs w:val="20"/>
        </w:rPr>
        <w:t>l’esecuzione dei servizi di</w:t>
      </w:r>
      <w:r w:rsidR="005E3453" w:rsidRPr="00753141">
        <w:rPr>
          <w:rFonts w:ascii="Arial" w:hAnsi="Arial" w:cs="Arial"/>
          <w:sz w:val="20"/>
          <w:szCs w:val="20"/>
        </w:rPr>
        <w:t xml:space="preserve"> raccolta dei “G</w:t>
      </w:r>
      <w:r w:rsidRPr="00753141">
        <w:rPr>
          <w:rFonts w:ascii="Arial" w:hAnsi="Arial" w:cs="Arial"/>
          <w:sz w:val="20"/>
          <w:szCs w:val="20"/>
        </w:rPr>
        <w:t>arbage”</w:t>
      </w:r>
      <w:r w:rsidR="005E3453" w:rsidRPr="00753141">
        <w:rPr>
          <w:rFonts w:ascii="Arial" w:hAnsi="Arial" w:cs="Arial"/>
          <w:sz w:val="20"/>
          <w:szCs w:val="20"/>
        </w:rPr>
        <w:t xml:space="preserve"> (così come definiti dall’allegato V della Convenzione MARPOL 73/78) da imbarcazioni e navi da diporto or</w:t>
      </w:r>
      <w:r w:rsidR="00307377">
        <w:rPr>
          <w:rFonts w:ascii="Arial" w:hAnsi="Arial" w:cs="Arial"/>
          <w:sz w:val="20"/>
          <w:szCs w:val="20"/>
        </w:rPr>
        <w:t>meggiati in rada o in campi boe.</w:t>
      </w:r>
    </w:p>
    <w:p w14:paraId="4B75C405" w14:textId="0E3E1275" w:rsidR="00EF5868" w:rsidRPr="00753141" w:rsidRDefault="00EF5868" w:rsidP="001015DC">
      <w:pPr>
        <w:pStyle w:val="Titolo2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Si rinvia in ogni caso a quanto riportato nelle </w:t>
      </w:r>
      <w:r w:rsidR="00734438" w:rsidRPr="00753141">
        <w:rPr>
          <w:rFonts w:ascii="Arial" w:hAnsi="Arial" w:cs="Arial"/>
          <w:sz w:val="20"/>
          <w:szCs w:val="20"/>
        </w:rPr>
        <w:t>Specifiche Tecniche d</w:t>
      </w:r>
      <w:r w:rsidRPr="00753141">
        <w:rPr>
          <w:rFonts w:ascii="Arial" w:hAnsi="Arial" w:cs="Arial"/>
          <w:sz w:val="20"/>
          <w:szCs w:val="20"/>
        </w:rPr>
        <w:t>i cui all’Allegato</w:t>
      </w:r>
      <w:r w:rsidR="00DD7ADF" w:rsidRPr="00753141">
        <w:rPr>
          <w:rFonts w:ascii="Arial" w:hAnsi="Arial" w:cs="Arial"/>
          <w:sz w:val="20"/>
          <w:szCs w:val="20"/>
        </w:rPr>
        <w:t xml:space="preserve"> </w:t>
      </w:r>
      <w:r w:rsidR="00734438" w:rsidRPr="00B33594">
        <w:rPr>
          <w:rFonts w:ascii="Arial" w:hAnsi="Arial" w:cs="Arial"/>
          <w:sz w:val="18"/>
          <w:szCs w:val="18"/>
        </w:rPr>
        <w:t>SER.ST1 – SPECIFICHE TECNICHE PER LA RACCOLTA DEI GARBAGE REV.00 DEL 15.05.2017</w:t>
      </w:r>
      <w:r w:rsidRPr="00753141">
        <w:rPr>
          <w:rFonts w:ascii="Arial" w:hAnsi="Arial" w:cs="Arial"/>
          <w:sz w:val="20"/>
          <w:szCs w:val="20"/>
        </w:rPr>
        <w:t xml:space="preserve">, che costituisce parte </w:t>
      </w:r>
      <w:r w:rsidR="00307377">
        <w:rPr>
          <w:rFonts w:ascii="Arial" w:hAnsi="Arial" w:cs="Arial"/>
          <w:sz w:val="20"/>
          <w:szCs w:val="20"/>
        </w:rPr>
        <w:t>integrante del seguente accordo.</w:t>
      </w:r>
    </w:p>
    <w:p w14:paraId="7FEDE2A2" w14:textId="77777777" w:rsidR="00EF5868" w:rsidRPr="00753141" w:rsidRDefault="00EF5868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Modalità di svolgimento del Servizio:</w:t>
      </w:r>
      <w:bookmarkStart w:id="0" w:name="_GoBack"/>
      <w:bookmarkEnd w:id="0"/>
    </w:p>
    <w:p w14:paraId="641C537D" w14:textId="77777777" w:rsidR="00EF5868" w:rsidRPr="00753141" w:rsidRDefault="005D07D3" w:rsidP="001015DC">
      <w:pPr>
        <w:pStyle w:val="Titolo2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Nella prestazione del Servizio di cui</w:t>
      </w:r>
      <w:r w:rsidR="00D61AF0" w:rsidRPr="00753141">
        <w:rPr>
          <w:rFonts w:ascii="Arial" w:hAnsi="Arial" w:cs="Arial"/>
          <w:sz w:val="20"/>
          <w:szCs w:val="20"/>
        </w:rPr>
        <w:t xml:space="preserve"> al presente Contratto, il Fornitore, nel pieno rispetto delle vigenti disposizioni di Legge e regolamenti applicabili (Piani di Gestione Rifiuti portuali e Ordinanze delle Capitanerie di Porto), utilizzerà esclusivamente personale alle proprie dipendenze, sotto le proprie direttive e controllo, adeguatamente dotato di tutti gli strumenti legalmente previsti nonché di tutti i mezzi necessari per lo svolgimento delle attività oggetto del presente Contratto a regola d’arte e in piena conformità ai termini e alle condizioni dello stesso.</w:t>
      </w:r>
    </w:p>
    <w:p w14:paraId="2DBBDF51" w14:textId="77777777" w:rsidR="00D61AF0" w:rsidRPr="00753141" w:rsidRDefault="00D61AF0" w:rsidP="001015DC">
      <w:pPr>
        <w:pStyle w:val="Titolo2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Il Fornitore si impegna a compiere il Servizio con organizzazione a proprio carico della gestione amministrativa dei rifiuti dalla raccolta allo smaltimento.</w:t>
      </w:r>
    </w:p>
    <w:p w14:paraId="1B72F866" w14:textId="77777777" w:rsidR="00D61AF0" w:rsidRPr="00753141" w:rsidRDefault="00D61AF0" w:rsidP="001015DC">
      <w:pPr>
        <w:pStyle w:val="Titolo2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Il Fornitore si impegna a prestare il Servizio con professionalità e con il massimo grado di diligenza e perizia richiesti anche tenuto conto della natura del servizio stesso, in conformità </w:t>
      </w:r>
      <w:r w:rsidR="00F557C4" w:rsidRPr="00753141">
        <w:rPr>
          <w:rFonts w:ascii="Arial" w:hAnsi="Arial" w:cs="Arial"/>
          <w:sz w:val="20"/>
          <w:szCs w:val="20"/>
        </w:rPr>
        <w:t>a quanto previsto dal secondo comma dell’art. 1176 c.c. e secondo i termini del presente Contratto.</w:t>
      </w:r>
    </w:p>
    <w:p w14:paraId="24B02FF5" w14:textId="77777777" w:rsidR="00F557C4" w:rsidRPr="00753141" w:rsidRDefault="00F557C4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Durata del contratto e obbligazioni</w:t>
      </w:r>
    </w:p>
    <w:p w14:paraId="162C87BF" w14:textId="77777777" w:rsidR="00F557C4" w:rsidRPr="00753141" w:rsidRDefault="00F557C4" w:rsidP="001015DC">
      <w:pPr>
        <w:pStyle w:val="Titolo2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Il presente Contratto ha durata stagionale dalla data del 1 giugno al 30 settembre e si ritiene tacitamente rinnovato di anno in anno per la stessa durata, salvo modifiche sostanziali o recesso, da comunicare nei tempi e modi indicati al punto 9. In caso di trasferimento di azienda, per atto tra vivi o per causa di morte, il nuovo titolare dell’impresa subentra nelle obbligazioni previste dal presente contratto.</w:t>
      </w:r>
    </w:p>
    <w:p w14:paraId="456077A3" w14:textId="77777777" w:rsidR="00F557C4" w:rsidRPr="00753141" w:rsidRDefault="00F557C4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Corrispettivo delle prestazioni</w:t>
      </w:r>
    </w:p>
    <w:p w14:paraId="20DA8C79" w14:textId="11FD3128" w:rsidR="00F44FFE" w:rsidRPr="00753141" w:rsidRDefault="00F557C4" w:rsidP="001015DC">
      <w:pPr>
        <w:pStyle w:val="Titolo2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Le Parti convengono, quale corrispettivo dei servizi, di cui al precedente articolo 2), </w:t>
      </w:r>
      <w:r w:rsidR="00F44FFE" w:rsidRPr="00753141">
        <w:rPr>
          <w:rFonts w:ascii="Arial" w:hAnsi="Arial" w:cs="Arial"/>
          <w:sz w:val="20"/>
          <w:szCs w:val="20"/>
        </w:rPr>
        <w:t xml:space="preserve">quanto riportato nel Listino Prezzi di cui all’Allegato </w:t>
      </w:r>
      <w:r w:rsidR="00F44FFE" w:rsidRPr="00B33594">
        <w:rPr>
          <w:rFonts w:ascii="Arial" w:hAnsi="Arial" w:cs="Arial"/>
          <w:sz w:val="18"/>
          <w:szCs w:val="18"/>
        </w:rPr>
        <w:t>COM.M1 – LISTINO PREZZI REV.00 DEL 17.05.2017</w:t>
      </w:r>
      <w:r w:rsidR="00F44FFE" w:rsidRPr="00753141">
        <w:rPr>
          <w:rFonts w:ascii="Arial" w:hAnsi="Arial" w:cs="Arial"/>
          <w:sz w:val="20"/>
          <w:szCs w:val="20"/>
        </w:rPr>
        <w:t>, che costituisce parte integrante del seguente accordo.</w:t>
      </w:r>
    </w:p>
    <w:p w14:paraId="3834D88F" w14:textId="4430CEDC" w:rsidR="00807470" w:rsidRPr="00753141" w:rsidRDefault="00807470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Liquidazione dei corrispettivi</w:t>
      </w:r>
    </w:p>
    <w:p w14:paraId="2C5152E8" w14:textId="0993742A" w:rsidR="003A339E" w:rsidRPr="00753141" w:rsidRDefault="00662E24" w:rsidP="001015DC">
      <w:pPr>
        <w:pStyle w:val="Titolo2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I Corrispettivi di cui all’articolo 5 </w:t>
      </w:r>
      <w:r w:rsidR="005C4FAC" w:rsidRPr="00753141">
        <w:rPr>
          <w:rFonts w:ascii="Arial" w:hAnsi="Arial" w:cs="Arial"/>
          <w:sz w:val="20"/>
          <w:szCs w:val="20"/>
        </w:rPr>
        <w:t>vanno liquidati</w:t>
      </w:r>
      <w:r w:rsidR="003A339E" w:rsidRPr="00753141">
        <w:rPr>
          <w:rFonts w:ascii="Arial" w:hAnsi="Arial" w:cs="Arial"/>
          <w:sz w:val="20"/>
          <w:szCs w:val="20"/>
        </w:rPr>
        <w:t xml:space="preserve"> </w:t>
      </w:r>
      <w:r w:rsidR="00807470" w:rsidRPr="00753141">
        <w:rPr>
          <w:rFonts w:ascii="Arial" w:hAnsi="Arial" w:cs="Arial"/>
          <w:sz w:val="20"/>
          <w:szCs w:val="20"/>
        </w:rPr>
        <w:t>con l</w:t>
      </w:r>
      <w:r w:rsidR="003A339E" w:rsidRPr="00753141">
        <w:rPr>
          <w:rFonts w:ascii="Arial" w:hAnsi="Arial" w:cs="Arial"/>
          <w:sz w:val="20"/>
          <w:szCs w:val="20"/>
        </w:rPr>
        <w:t>e seguenti modalità:</w:t>
      </w:r>
    </w:p>
    <w:p w14:paraId="745D3FF1" w14:textId="6E60607D" w:rsidR="003A339E" w:rsidRPr="00753141" w:rsidRDefault="003A339E" w:rsidP="001015DC">
      <w:pPr>
        <w:pStyle w:val="Titolo2"/>
        <w:numPr>
          <w:ilvl w:val="1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lastRenderedPageBreak/>
        <w:t>quando il Committente</w:t>
      </w:r>
      <w:r w:rsidR="0094447C" w:rsidRPr="00753141">
        <w:rPr>
          <w:rFonts w:ascii="Arial" w:hAnsi="Arial" w:cs="Arial"/>
          <w:sz w:val="20"/>
          <w:szCs w:val="20"/>
        </w:rPr>
        <w:t xml:space="preserve"> intende liquidare direttamente i corrispettivi</w:t>
      </w:r>
      <w:r w:rsidR="002B2001" w:rsidRPr="00753141">
        <w:rPr>
          <w:rFonts w:ascii="Arial" w:hAnsi="Arial" w:cs="Arial"/>
          <w:sz w:val="20"/>
          <w:szCs w:val="20"/>
        </w:rPr>
        <w:t>;</w:t>
      </w:r>
      <w:r w:rsidR="0094447C" w:rsidRPr="00753141">
        <w:rPr>
          <w:rFonts w:ascii="Arial" w:hAnsi="Arial" w:cs="Arial"/>
          <w:sz w:val="20"/>
          <w:szCs w:val="20"/>
        </w:rPr>
        <w:t xml:space="preserve"> </w:t>
      </w:r>
      <w:r w:rsidR="005C4FAC" w:rsidRPr="00753141">
        <w:rPr>
          <w:rFonts w:ascii="Arial" w:hAnsi="Arial" w:cs="Arial"/>
          <w:sz w:val="20"/>
          <w:szCs w:val="20"/>
        </w:rPr>
        <w:t>dietro presentazione da parte del Fornitore di regolare fattura</w:t>
      </w:r>
      <w:r w:rsidRPr="00753141">
        <w:rPr>
          <w:rFonts w:ascii="Arial" w:hAnsi="Arial" w:cs="Arial"/>
          <w:sz w:val="20"/>
          <w:szCs w:val="20"/>
        </w:rPr>
        <w:t xml:space="preserve"> al Committente</w:t>
      </w:r>
      <w:r w:rsidR="005C4FAC" w:rsidRPr="00753141">
        <w:rPr>
          <w:rFonts w:ascii="Arial" w:hAnsi="Arial" w:cs="Arial"/>
          <w:sz w:val="20"/>
          <w:szCs w:val="20"/>
        </w:rPr>
        <w:t xml:space="preserve"> i cui corrispettivi sono già assoggettati ad IVA sulla base dell’Aliquota vigente in base alle norme di legge, secondo le seguenti modalità e tempistiche: data </w:t>
      </w:r>
      <w:r w:rsidRPr="00753141">
        <w:rPr>
          <w:rFonts w:ascii="Arial" w:hAnsi="Arial" w:cs="Arial"/>
          <w:sz w:val="20"/>
          <w:szCs w:val="20"/>
        </w:rPr>
        <w:t>rimessa fattura.</w:t>
      </w:r>
    </w:p>
    <w:p w14:paraId="0C03B6EC" w14:textId="388533B6" w:rsidR="00040574" w:rsidRPr="00753141" w:rsidRDefault="002B2001" w:rsidP="001015DC">
      <w:pPr>
        <w:pStyle w:val="Titolo2"/>
        <w:numPr>
          <w:ilvl w:val="1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quando </w:t>
      </w:r>
      <w:r w:rsidR="00F00D8C" w:rsidRPr="00753141">
        <w:rPr>
          <w:rFonts w:ascii="Arial" w:hAnsi="Arial" w:cs="Arial"/>
          <w:sz w:val="20"/>
          <w:szCs w:val="20"/>
        </w:rPr>
        <w:t xml:space="preserve">l’unità da diporto </w:t>
      </w:r>
      <w:r w:rsidRPr="00753141">
        <w:rPr>
          <w:rFonts w:ascii="Arial" w:hAnsi="Arial" w:cs="Arial"/>
          <w:sz w:val="20"/>
          <w:szCs w:val="20"/>
        </w:rPr>
        <w:t xml:space="preserve">intende liquidare direttamente i corrispettivi; dietro presentazione da parte del Fornitore di regolare fattura all’unità da diporto i cui corrispettivi sono già assoggettati ad IVA sulla base dell’Aliquota vigente in base alle norme di legge, secondo le seguenti modalità e tempistiche: </w:t>
      </w:r>
    </w:p>
    <w:p w14:paraId="57780370" w14:textId="71F33E49" w:rsidR="00040574" w:rsidRPr="00753141" w:rsidRDefault="002B2001" w:rsidP="001015DC">
      <w:pPr>
        <w:pStyle w:val="Titolo2"/>
        <w:numPr>
          <w:ilvl w:val="2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pagamento al momento dell’</w:t>
      </w:r>
      <w:r w:rsidR="00040574" w:rsidRPr="00753141">
        <w:rPr>
          <w:rFonts w:ascii="Arial" w:hAnsi="Arial" w:cs="Arial"/>
          <w:sz w:val="20"/>
          <w:szCs w:val="20"/>
        </w:rPr>
        <w:t>erogazione del servizio</w:t>
      </w:r>
    </w:p>
    <w:p w14:paraId="1BA957EE" w14:textId="14C602E0" w:rsidR="00040574" w:rsidRPr="00753141" w:rsidRDefault="00040574" w:rsidP="001015DC">
      <w:pPr>
        <w:pStyle w:val="Titolo2"/>
        <w:numPr>
          <w:ilvl w:val="2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pagamento data rimessa fattura</w:t>
      </w:r>
    </w:p>
    <w:p w14:paraId="5469C102" w14:textId="77777777" w:rsidR="00841E07" w:rsidRDefault="00807470" w:rsidP="001015DC">
      <w:pPr>
        <w:pStyle w:val="Titolo2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Rimane inteso che il Fornitore agisce per conto del Committente e dunque la responsabilità della liquidazione dei corrispettivi di cui all’articolo 5 rimane in capo al Committente, anche nel caso in cui si scelga la modalità di liquidazione di cui al precedente punto </w:t>
      </w:r>
      <w:proofErr w:type="gramStart"/>
      <w:r w:rsidRPr="00753141">
        <w:rPr>
          <w:rFonts w:ascii="Arial" w:hAnsi="Arial" w:cs="Arial"/>
          <w:sz w:val="20"/>
          <w:szCs w:val="20"/>
        </w:rPr>
        <w:t>1)b</w:t>
      </w:r>
      <w:proofErr w:type="gramEnd"/>
      <w:r w:rsidR="00841E07">
        <w:rPr>
          <w:rFonts w:ascii="Arial" w:hAnsi="Arial" w:cs="Arial"/>
          <w:sz w:val="20"/>
          <w:szCs w:val="20"/>
        </w:rPr>
        <w:t xml:space="preserve"> </w:t>
      </w:r>
    </w:p>
    <w:p w14:paraId="49E1838B" w14:textId="3FFE1637" w:rsidR="00807470" w:rsidRDefault="00807470" w:rsidP="00841E07">
      <w:pPr>
        <w:pStyle w:val="Titolo2"/>
        <w:spacing w:line="276" w:lineRule="auto"/>
        <w:ind w:left="720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Qualora l’unità da diporto non assolva al pagamento entro 10 giorni data rimessa fattura, il Committente provvederà alla liquidazione dell’intero importo dovuto</w:t>
      </w:r>
      <w:r w:rsidR="00841E07">
        <w:rPr>
          <w:rFonts w:ascii="Arial" w:hAnsi="Arial" w:cs="Arial"/>
          <w:sz w:val="20"/>
          <w:szCs w:val="20"/>
        </w:rPr>
        <w:t>.</w:t>
      </w:r>
    </w:p>
    <w:p w14:paraId="57F3C42D" w14:textId="77777777" w:rsidR="00A64346" w:rsidRPr="00774DDB" w:rsidRDefault="00A64346" w:rsidP="00A64346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Royalties</w:t>
      </w:r>
    </w:p>
    <w:p w14:paraId="6ED762BC" w14:textId="6F7416D0" w:rsidR="00A64346" w:rsidRPr="00A64346" w:rsidRDefault="00A64346" w:rsidP="00A64346">
      <w:pPr>
        <w:pStyle w:val="Paragrafoelenco"/>
        <w:numPr>
          <w:ilvl w:val="0"/>
          <w:numId w:val="26"/>
        </w:numPr>
        <w:spacing w:line="276" w:lineRule="auto"/>
        <w:ind w:right="-142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Il Fornitore riconoscerà al Committente la percentuale del 7</w:t>
      </w:r>
      <w:proofErr w:type="gramStart"/>
      <w:r w:rsidRPr="00774DDB">
        <w:rPr>
          <w:rFonts w:ascii="Arial" w:hAnsi="Arial" w:cs="Arial"/>
          <w:sz w:val="20"/>
          <w:szCs w:val="20"/>
        </w:rPr>
        <w:t>%  oltre</w:t>
      </w:r>
      <w:proofErr w:type="gramEnd"/>
      <w:r w:rsidRPr="00774DDB">
        <w:rPr>
          <w:rFonts w:ascii="Arial" w:hAnsi="Arial" w:cs="Arial"/>
          <w:sz w:val="20"/>
          <w:szCs w:val="20"/>
        </w:rPr>
        <w:t xml:space="preserve"> IVA a norma di legge solo ed esclusivamente sul costo di conferimento per ogni servizio effettuato in rada o in campi boe su diretta chiamata da par</w:t>
      </w:r>
      <w:r>
        <w:rPr>
          <w:rFonts w:ascii="Arial" w:hAnsi="Arial" w:cs="Arial"/>
          <w:sz w:val="20"/>
          <w:szCs w:val="20"/>
        </w:rPr>
        <w:t xml:space="preserve">te </w:t>
      </w:r>
      <w:r>
        <w:rPr>
          <w:rFonts w:ascii="Arial" w:hAnsi="Arial" w:cs="Arial"/>
          <w:sz w:val="20"/>
          <w:szCs w:val="20"/>
        </w:rPr>
        <w:t>del Committente</w:t>
      </w:r>
      <w:r>
        <w:rPr>
          <w:rFonts w:ascii="Arial" w:hAnsi="Arial" w:cs="Arial"/>
          <w:sz w:val="20"/>
          <w:szCs w:val="20"/>
        </w:rPr>
        <w:t xml:space="preserve"> secondo le modalità descritte nelle Specifiche Tecniche (</w:t>
      </w:r>
      <w:r w:rsidRPr="0083181D">
        <w:rPr>
          <w:rFonts w:ascii="Arial" w:hAnsi="Arial" w:cs="Arial"/>
          <w:i/>
          <w:sz w:val="18"/>
          <w:szCs w:val="18"/>
        </w:rPr>
        <w:t>SER.ST1 – SPECIFICHE TECNICHE PER LA RACCOLTA DEI GARBAGE REV.00 DEL 15.05.2017</w:t>
      </w:r>
      <w:r w:rsidRPr="00A64346">
        <w:rPr>
          <w:rFonts w:ascii="Arial" w:hAnsi="Arial" w:cs="Arial"/>
          <w:sz w:val="18"/>
          <w:szCs w:val="18"/>
        </w:rPr>
        <w:t>).</w:t>
      </w:r>
    </w:p>
    <w:p w14:paraId="13E041B9" w14:textId="0DEB8FA7" w:rsidR="00040574" w:rsidRPr="00753141" w:rsidRDefault="00F20CCB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Garanzia qualitativa sui servizi erogati</w:t>
      </w:r>
    </w:p>
    <w:p w14:paraId="5406420F" w14:textId="286024E8" w:rsidR="00F557C4" w:rsidRPr="00753141" w:rsidRDefault="00F20CCB" w:rsidP="001015DC">
      <w:pPr>
        <w:pStyle w:val="Titolo2"/>
        <w:numPr>
          <w:ilvl w:val="0"/>
          <w:numId w:val="17"/>
        </w:numPr>
        <w:spacing w:line="276" w:lineRule="auto"/>
        <w:ind w:left="714" w:hanging="357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Il Fornitore s’impegna affinché i servizi indicati al precedente articolo 2) della presente scrittura siano conformi agli standard qualitativi contenuti nell’allegato indicato </w:t>
      </w:r>
      <w:r w:rsidR="00D3145C" w:rsidRPr="00753141">
        <w:rPr>
          <w:rFonts w:ascii="Arial" w:hAnsi="Arial" w:cs="Arial"/>
          <w:sz w:val="20"/>
          <w:szCs w:val="20"/>
        </w:rPr>
        <w:t xml:space="preserve">nel medesimo articolo al comma 2 </w:t>
      </w:r>
      <w:r w:rsidRPr="00753141">
        <w:rPr>
          <w:rFonts w:ascii="Arial" w:hAnsi="Arial" w:cs="Arial"/>
          <w:sz w:val="20"/>
          <w:szCs w:val="20"/>
        </w:rPr>
        <w:t>del contratto sottoscritto, che le Parti dichiarano di ben conoscere e di accettare con la sottoscrizione del presente contratto di servizi. Eventuali modifiche e/o integrazioni dei termini e delle condizioni dovranno sempre essere sottoscritte tra le Parti.</w:t>
      </w:r>
    </w:p>
    <w:p w14:paraId="045A97BD" w14:textId="643F65D5" w:rsidR="00D3145C" w:rsidRPr="00753141" w:rsidRDefault="00D3145C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Privacy e riservatezza</w:t>
      </w:r>
    </w:p>
    <w:p w14:paraId="02C80F2C" w14:textId="2CF01562" w:rsidR="00DB41FA" w:rsidRPr="00753141" w:rsidRDefault="00DB41FA" w:rsidP="001015DC">
      <w:pPr>
        <w:pStyle w:val="Titolo2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Tutti i dati e le informazioni che verranno caricati sul data base del Fornitore saranno gestiti nel rispetto della legislazione ordinaria sulla privacy è contenuta nel Decreto legislativo 30 giugno 2003, n. 196.</w:t>
      </w:r>
    </w:p>
    <w:p w14:paraId="4FFAC5A7" w14:textId="117117DD" w:rsidR="00DB41FA" w:rsidRPr="00753141" w:rsidRDefault="00DB41FA" w:rsidP="001015DC">
      <w:pPr>
        <w:spacing w:line="276" w:lineRule="auto"/>
        <w:ind w:left="-11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 dati caricati nella banca dati del Fornitore riguardano:</w:t>
      </w:r>
    </w:p>
    <w:p w14:paraId="627D7A20" w14:textId="77777777" w:rsidR="00DB41FA" w:rsidRPr="00753141" w:rsidRDefault="00DB41FA" w:rsidP="001015DC">
      <w:pPr>
        <w:widowControl w:val="0"/>
        <w:numPr>
          <w:ilvl w:val="0"/>
          <w:numId w:val="20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dati anagrafici delle imprese coinvolte;</w:t>
      </w:r>
    </w:p>
    <w:p w14:paraId="02C30208" w14:textId="1F1CB7B7" w:rsidR="00DB41FA" w:rsidRPr="00753141" w:rsidRDefault="00DB41FA" w:rsidP="001015DC">
      <w:pPr>
        <w:widowControl w:val="0"/>
        <w:numPr>
          <w:ilvl w:val="0"/>
          <w:numId w:val="20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dati quantitativi </w:t>
      </w:r>
      <w:proofErr w:type="spellStart"/>
      <w:r w:rsidRPr="00753141">
        <w:rPr>
          <w:rFonts w:ascii="Arial" w:hAnsi="Arial" w:cs="Arial"/>
          <w:sz w:val="20"/>
          <w:szCs w:val="20"/>
        </w:rPr>
        <w:t>garbage</w:t>
      </w:r>
      <w:proofErr w:type="spellEnd"/>
      <w:r w:rsidRPr="00753141">
        <w:rPr>
          <w:rFonts w:ascii="Arial" w:hAnsi="Arial" w:cs="Arial"/>
          <w:sz w:val="20"/>
          <w:szCs w:val="20"/>
        </w:rPr>
        <w:t xml:space="preserve"> (solo quantità, senza riferimento ai prezzi);</w:t>
      </w:r>
    </w:p>
    <w:p w14:paraId="232D06E5" w14:textId="77777777" w:rsidR="00DB41FA" w:rsidRPr="00753141" w:rsidRDefault="00DB41FA" w:rsidP="001015DC">
      <w:pPr>
        <w:pStyle w:val="Titolo2"/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Tali dati saranno a disposizione dei firmatari nel rispetto delle seguenti regole, che le parti qui dichiarano espressamente di accettare, senza nessuna condizione, né deroga:</w:t>
      </w:r>
    </w:p>
    <w:p w14:paraId="116E4C85" w14:textId="77777777" w:rsidR="00DB41FA" w:rsidRPr="00753141" w:rsidRDefault="00DB41FA" w:rsidP="001015DC">
      <w:pPr>
        <w:widowControl w:val="0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per il rispetto della riservatezza commerciale gli operatori commerciali avranno accesso solo ai dati relativi ai propri fornitori e acquirenti, limitatamente alle partite oggetto di scambio con questi;</w:t>
      </w:r>
    </w:p>
    <w:p w14:paraId="4F7A4F2D" w14:textId="4BC2B7F4" w:rsidR="00DB41FA" w:rsidRPr="00753141" w:rsidRDefault="00DB41FA" w:rsidP="001015DC">
      <w:pPr>
        <w:widowControl w:val="0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gli organismi di controllo, ai fini di un corretto controllo dei bilanci di massa, avranno accesso a tutti i dati che coinvolgono gli operatori;</w:t>
      </w:r>
    </w:p>
    <w:p w14:paraId="223C486B" w14:textId="1650026E" w:rsidR="00DB41FA" w:rsidRPr="00753141" w:rsidRDefault="00DB41FA" w:rsidP="001015DC">
      <w:pPr>
        <w:widowControl w:val="0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il Fornitore potrà gestire tutti i dati per la realizzazione di analisi statistiche sul settore da diffondere in forma aggregata e per eventuali azioni di informazione del settore a seguito di “crisi” legate a frodi o ad azioni dell’autorità competente.</w:t>
      </w:r>
    </w:p>
    <w:p w14:paraId="5EF4743C" w14:textId="631C1868" w:rsidR="00DB41FA" w:rsidRPr="00753141" w:rsidRDefault="00DB41FA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lastRenderedPageBreak/>
        <w:t>Risoluzione del contratto e clausola penale</w:t>
      </w:r>
    </w:p>
    <w:p w14:paraId="68B809D3" w14:textId="36D97BB2" w:rsidR="00DB41FA" w:rsidRPr="00753141" w:rsidRDefault="00DB41FA" w:rsidP="001015DC">
      <w:pPr>
        <w:pStyle w:val="Titolo2"/>
        <w:numPr>
          <w:ilvl w:val="0"/>
          <w:numId w:val="23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Eventuale recesso dal presente contratto è comunicato tramite disdetta da trasmettere con PEC e</w:t>
      </w:r>
      <w:r w:rsidR="004365E4">
        <w:rPr>
          <w:rFonts w:ascii="Arial" w:hAnsi="Arial" w:cs="Arial"/>
          <w:sz w:val="20"/>
          <w:szCs w:val="20"/>
        </w:rPr>
        <w:t>d</w:t>
      </w:r>
      <w:r w:rsidRPr="00753141">
        <w:rPr>
          <w:rFonts w:ascii="Arial" w:hAnsi="Arial" w:cs="Arial"/>
          <w:sz w:val="20"/>
          <w:szCs w:val="20"/>
        </w:rPr>
        <w:t xml:space="preserve"> avrà effetto </w:t>
      </w:r>
      <w:r w:rsidR="004365E4">
        <w:rPr>
          <w:rFonts w:ascii="Arial" w:hAnsi="Arial" w:cs="Arial"/>
          <w:sz w:val="20"/>
          <w:szCs w:val="20"/>
        </w:rPr>
        <w:t>immediato</w:t>
      </w:r>
      <w:r w:rsidRPr="00753141">
        <w:rPr>
          <w:rFonts w:ascii="Arial" w:hAnsi="Arial" w:cs="Arial"/>
          <w:sz w:val="20"/>
          <w:szCs w:val="20"/>
        </w:rPr>
        <w:t>.</w:t>
      </w:r>
    </w:p>
    <w:p w14:paraId="775DC9C7" w14:textId="77777777" w:rsidR="00DB41FA" w:rsidRPr="00753141" w:rsidRDefault="00DB41FA" w:rsidP="001015DC">
      <w:pPr>
        <w:widowControl w:val="0"/>
        <w:spacing w:after="0" w:line="276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Il presente contratto si intenderà automaticamente risolto, anche prima dello spirare del termine di fornitura di cui al precedente articolo 4), oltre che nei casi qui espressamente indicati e/o in forza di norme di legge, anche in caso di mancata realizzazione dei servizi.</w:t>
      </w:r>
    </w:p>
    <w:p w14:paraId="1FDAD58E" w14:textId="782547B5" w:rsidR="00142DF4" w:rsidRPr="00753141" w:rsidRDefault="00142DF4" w:rsidP="001015DC">
      <w:pPr>
        <w:pStyle w:val="Titolo2"/>
        <w:numPr>
          <w:ilvl w:val="0"/>
          <w:numId w:val="23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Le Parti convengono che, ove sussista da parte di uno dei due contraenti un rilevante inadempimento alle pattuizioni esposte, l’altra parte potrà recedere dal contratto, anche prima della scadenza, con </w:t>
      </w:r>
      <w:r w:rsidR="00BF3E73" w:rsidRPr="00753141">
        <w:rPr>
          <w:rFonts w:ascii="Arial" w:hAnsi="Arial" w:cs="Arial"/>
          <w:sz w:val="20"/>
          <w:szCs w:val="20"/>
        </w:rPr>
        <w:t>PEC (</w:t>
      </w:r>
      <w:r w:rsidRPr="00753141">
        <w:rPr>
          <w:rFonts w:ascii="Arial" w:hAnsi="Arial" w:cs="Arial"/>
          <w:sz w:val="20"/>
          <w:szCs w:val="20"/>
        </w:rPr>
        <w:t>Posta Elettronica Certificata</w:t>
      </w:r>
      <w:r w:rsidR="00BF3E73" w:rsidRPr="00753141">
        <w:rPr>
          <w:rFonts w:ascii="Arial" w:hAnsi="Arial" w:cs="Arial"/>
          <w:sz w:val="20"/>
          <w:szCs w:val="20"/>
        </w:rPr>
        <w:t>)</w:t>
      </w:r>
      <w:r w:rsidRPr="00753141">
        <w:rPr>
          <w:rFonts w:ascii="Arial" w:hAnsi="Arial" w:cs="Arial"/>
          <w:sz w:val="20"/>
          <w:szCs w:val="20"/>
        </w:rPr>
        <w:t xml:space="preserve"> da inviarsi all’altra e fermo restando il diritto al pagamento dell’attività prestata fino a quel momento;</w:t>
      </w:r>
      <w:r w:rsidR="00BF3E73" w:rsidRPr="00753141">
        <w:rPr>
          <w:rFonts w:ascii="Arial" w:hAnsi="Arial" w:cs="Arial"/>
          <w:sz w:val="20"/>
          <w:szCs w:val="20"/>
        </w:rPr>
        <w:t xml:space="preserve"> </w:t>
      </w:r>
    </w:p>
    <w:p w14:paraId="65C1203F" w14:textId="31BFF48A" w:rsidR="00142DF4" w:rsidRPr="00753141" w:rsidRDefault="00DD7ADF" w:rsidP="001015DC">
      <w:pPr>
        <w:pStyle w:val="Titolo1"/>
        <w:spacing w:line="276" w:lineRule="auto"/>
        <w:ind w:left="0" w:hanging="284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Soluzione delle controversie – Clausola compromissoria</w:t>
      </w:r>
    </w:p>
    <w:p w14:paraId="337EC3D2" w14:textId="5BAD08C7" w:rsidR="00DD7ADF" w:rsidRPr="00753141" w:rsidRDefault="00DD7ADF" w:rsidP="001015DC">
      <w:pPr>
        <w:pStyle w:val="Titolo2"/>
        <w:numPr>
          <w:ilvl w:val="0"/>
          <w:numId w:val="25"/>
        </w:numPr>
        <w:spacing w:line="276" w:lineRule="auto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Qualunque controversia relativa e/o connessa al presente Contratto, ivi comprese quelle concernenti la validità, interpretazione, esecuzione o risoluzione del medesimo, sarà rimessa alla competenza esclusiva del Foro di Tempio-Pausania, con espressa esclusione di ogni altra autorità giudiziaria eventualmente concorrente.</w:t>
      </w:r>
    </w:p>
    <w:p w14:paraId="1836B22E" w14:textId="77777777" w:rsidR="001015DC" w:rsidRPr="00753141" w:rsidRDefault="001015DC" w:rsidP="001015DC">
      <w:pPr>
        <w:rPr>
          <w:rFonts w:ascii="Arial" w:hAnsi="Arial" w:cs="Arial"/>
          <w:sz w:val="20"/>
          <w:szCs w:val="20"/>
        </w:rPr>
      </w:pPr>
    </w:p>
    <w:p w14:paraId="212B1ABE" w14:textId="5DE4C9C6" w:rsidR="00DD7ADF" w:rsidRPr="00753141" w:rsidRDefault="00DD7ADF" w:rsidP="001015DC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53141">
        <w:rPr>
          <w:rFonts w:ascii="Arial" w:hAnsi="Arial" w:cs="Arial"/>
          <w:b/>
          <w:sz w:val="20"/>
          <w:szCs w:val="20"/>
        </w:rPr>
        <w:t>ELENCO ALLEGATI</w:t>
      </w:r>
    </w:p>
    <w:p w14:paraId="0DADC17E" w14:textId="15FE2386" w:rsidR="00DD7ADF" w:rsidRPr="0083181D" w:rsidRDefault="00DD7ADF" w:rsidP="004E5CB9">
      <w:pPr>
        <w:pStyle w:val="Paragrafoelenco"/>
        <w:numPr>
          <w:ilvl w:val="0"/>
          <w:numId w:val="26"/>
        </w:numPr>
        <w:spacing w:line="276" w:lineRule="auto"/>
        <w:ind w:right="-142"/>
        <w:rPr>
          <w:rFonts w:ascii="Arial" w:hAnsi="Arial" w:cs="Arial"/>
          <w:i/>
          <w:sz w:val="18"/>
          <w:szCs w:val="18"/>
        </w:rPr>
      </w:pPr>
      <w:r w:rsidRPr="0083181D">
        <w:rPr>
          <w:rFonts w:ascii="Arial" w:hAnsi="Arial" w:cs="Arial"/>
          <w:i/>
          <w:sz w:val="18"/>
          <w:szCs w:val="18"/>
        </w:rPr>
        <w:t xml:space="preserve">SER.ST1 – SPECIFICHE TECNICHE PER LA </w:t>
      </w:r>
      <w:r w:rsidR="004E5CB9" w:rsidRPr="0083181D">
        <w:rPr>
          <w:rFonts w:ascii="Arial" w:hAnsi="Arial" w:cs="Arial"/>
          <w:i/>
          <w:sz w:val="18"/>
          <w:szCs w:val="18"/>
        </w:rPr>
        <w:t xml:space="preserve">RACCOLTA DEI GARBAGE REV.00 DEL </w:t>
      </w:r>
      <w:r w:rsidRPr="0083181D">
        <w:rPr>
          <w:rFonts w:ascii="Arial" w:hAnsi="Arial" w:cs="Arial"/>
          <w:i/>
          <w:sz w:val="18"/>
          <w:szCs w:val="18"/>
        </w:rPr>
        <w:t>15.05.2017</w:t>
      </w:r>
    </w:p>
    <w:p w14:paraId="4413A7C4" w14:textId="7BDF4DE7" w:rsidR="001015DC" w:rsidRPr="00B33594" w:rsidRDefault="00DD7ADF" w:rsidP="001015DC">
      <w:pPr>
        <w:pStyle w:val="Paragrafoelenco"/>
        <w:numPr>
          <w:ilvl w:val="0"/>
          <w:numId w:val="26"/>
        </w:numPr>
        <w:spacing w:line="276" w:lineRule="auto"/>
        <w:rPr>
          <w:rFonts w:ascii="Arial" w:hAnsi="Arial" w:cs="Arial"/>
          <w:i/>
          <w:sz w:val="18"/>
          <w:szCs w:val="18"/>
        </w:rPr>
      </w:pPr>
      <w:r w:rsidRPr="0083181D">
        <w:rPr>
          <w:rFonts w:ascii="Arial" w:hAnsi="Arial" w:cs="Arial"/>
          <w:i/>
          <w:sz w:val="18"/>
          <w:szCs w:val="18"/>
        </w:rPr>
        <w:t>COM.M1 – LISTINO PREZZI REV.00 DEL 17.05.2017</w:t>
      </w:r>
    </w:p>
    <w:p w14:paraId="66C87FC3" w14:textId="06D71BAC" w:rsidR="00F71CFC" w:rsidRPr="00F71CFC" w:rsidRDefault="00F71CFC" w:rsidP="001015DC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F71CFC">
        <w:rPr>
          <w:rFonts w:ascii="Arial" w:hAnsi="Arial" w:cs="Arial"/>
          <w:b/>
          <w:sz w:val="20"/>
          <w:szCs w:val="20"/>
        </w:rPr>
        <w:t>Luogo e data</w:t>
      </w:r>
    </w:p>
    <w:p w14:paraId="34DA3D19" w14:textId="349B4ED4" w:rsidR="00F71CFC" w:rsidRPr="00753141" w:rsidRDefault="00F71CFC" w:rsidP="001015DC">
      <w:pPr>
        <w:spacing w:line="276" w:lineRule="auto"/>
        <w:rPr>
          <w:rFonts w:ascii="Arial" w:hAnsi="Arial" w:cs="Arial"/>
          <w:sz w:val="20"/>
          <w:szCs w:val="20"/>
        </w:rPr>
        <w:sectPr w:rsidR="00F71CFC" w:rsidRPr="00753141" w:rsidSect="004E5CB9">
          <w:headerReference w:type="default" r:id="rId9"/>
          <w:footerReference w:type="default" r:id="rId10"/>
          <w:pgSz w:w="11906" w:h="16838"/>
          <w:pgMar w:top="1417" w:right="1133" w:bottom="1134" w:left="1134" w:header="708" w:footer="708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OLBIA  _____________    </w:t>
      </w:r>
    </w:p>
    <w:p w14:paraId="13F35F17" w14:textId="77777777" w:rsidR="00753141" w:rsidRPr="00753141" w:rsidRDefault="00753141" w:rsidP="00753141">
      <w:pPr>
        <w:spacing w:line="240" w:lineRule="auto"/>
        <w:rPr>
          <w:rFonts w:ascii="Arial" w:hAnsi="Arial" w:cs="Arial"/>
          <w:sz w:val="20"/>
          <w:szCs w:val="20"/>
        </w:rPr>
      </w:pPr>
    </w:p>
    <w:p w14:paraId="45CC8980" w14:textId="39D88FDB" w:rsidR="001015DC" w:rsidRPr="00F71CFC" w:rsidRDefault="00DD7ADF" w:rsidP="0062459D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71CFC">
        <w:rPr>
          <w:rFonts w:ascii="Arial" w:hAnsi="Arial" w:cs="Arial"/>
          <w:b/>
          <w:sz w:val="20"/>
          <w:szCs w:val="20"/>
        </w:rPr>
        <w:t>Letto, approvato e sottoscritto</w:t>
      </w:r>
    </w:p>
    <w:p w14:paraId="60522BF4" w14:textId="03151C0A" w:rsidR="00DD7ADF" w:rsidRPr="00753141" w:rsidRDefault="00DD7ADF" w:rsidP="00624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 xml:space="preserve">Il </w:t>
      </w:r>
      <w:r w:rsidR="001015DC" w:rsidRPr="00753141">
        <w:rPr>
          <w:rFonts w:ascii="Arial" w:hAnsi="Arial" w:cs="Arial"/>
          <w:sz w:val="20"/>
          <w:szCs w:val="20"/>
        </w:rPr>
        <w:t>Fornitore</w:t>
      </w:r>
    </w:p>
    <w:p w14:paraId="329E3382" w14:textId="12AFF250" w:rsidR="00DD7ADF" w:rsidRPr="00753141" w:rsidRDefault="00DD7ADF" w:rsidP="0062459D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53141">
        <w:rPr>
          <w:rFonts w:ascii="Arial" w:hAnsi="Arial" w:cs="Arial"/>
          <w:i/>
          <w:sz w:val="20"/>
          <w:szCs w:val="20"/>
        </w:rPr>
        <w:t>(Timbro e Firma)</w:t>
      </w:r>
    </w:p>
    <w:p w14:paraId="70A42CEF" w14:textId="77777777" w:rsidR="001015DC" w:rsidRPr="00753141" w:rsidRDefault="001015DC" w:rsidP="00624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A939EF0" w14:textId="77777777" w:rsidR="00753141" w:rsidRPr="00753141" w:rsidRDefault="00753141" w:rsidP="00624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6CDB9505" w14:textId="5BE1646D" w:rsidR="001015DC" w:rsidRPr="00753141" w:rsidRDefault="001015DC" w:rsidP="00624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753141">
        <w:rPr>
          <w:rFonts w:ascii="Arial" w:hAnsi="Arial" w:cs="Arial"/>
          <w:sz w:val="20"/>
          <w:szCs w:val="20"/>
        </w:rPr>
        <w:t>Il Committente</w:t>
      </w:r>
    </w:p>
    <w:p w14:paraId="3EF0E045" w14:textId="77777777" w:rsidR="001015DC" w:rsidRPr="00753141" w:rsidRDefault="001015DC" w:rsidP="0062459D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53141">
        <w:rPr>
          <w:rFonts w:ascii="Arial" w:hAnsi="Arial" w:cs="Arial"/>
          <w:i/>
          <w:sz w:val="20"/>
          <w:szCs w:val="20"/>
        </w:rPr>
        <w:t>(Timbro e Firma)</w:t>
      </w:r>
    </w:p>
    <w:p w14:paraId="49A8ED4B" w14:textId="77777777" w:rsidR="001015DC" w:rsidRPr="00753141" w:rsidRDefault="001015DC" w:rsidP="00753141">
      <w:pPr>
        <w:spacing w:line="240" w:lineRule="auto"/>
        <w:rPr>
          <w:sz w:val="18"/>
          <w:szCs w:val="18"/>
        </w:rPr>
        <w:sectPr w:rsidR="001015DC" w:rsidRPr="00753141" w:rsidSect="001015DC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C1501EF" w14:textId="588A5670" w:rsidR="001015DC" w:rsidRDefault="0062459D" w:rsidP="001015DC">
      <w:r w:rsidRPr="00753141">
        <w:rPr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335AEA08" wp14:editId="59814E6E">
            <wp:simplePos x="0" y="0"/>
            <wp:positionH relativeFrom="column">
              <wp:posOffset>360045</wp:posOffset>
            </wp:positionH>
            <wp:positionV relativeFrom="paragraph">
              <wp:posOffset>212302</wp:posOffset>
            </wp:positionV>
            <wp:extent cx="2120505" cy="1616466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bro con firma Dav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05" cy="161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AE25B" w14:textId="1C35D71E" w:rsidR="00DD7ADF" w:rsidRDefault="00DD7ADF" w:rsidP="00DD7ADF">
      <w:pPr>
        <w:jc w:val="both"/>
      </w:pPr>
    </w:p>
    <w:p w14:paraId="2257F890" w14:textId="77777777" w:rsidR="00DD7ADF" w:rsidRDefault="00DD7ADF" w:rsidP="00DD7ADF"/>
    <w:p w14:paraId="23E763C3" w14:textId="77777777" w:rsidR="00DD7ADF" w:rsidRDefault="00DD7ADF" w:rsidP="00DD7ADF"/>
    <w:p w14:paraId="7EEAF332" w14:textId="77777777" w:rsidR="00DD7ADF" w:rsidRDefault="00DD7ADF" w:rsidP="00DD7ADF"/>
    <w:p w14:paraId="1680D0AF" w14:textId="77777777" w:rsidR="00DD7ADF" w:rsidRDefault="00DD7ADF" w:rsidP="00DD7ADF"/>
    <w:p w14:paraId="1360A945" w14:textId="77777777" w:rsidR="00665E4A" w:rsidRDefault="00665E4A" w:rsidP="00DD7ADF"/>
    <w:p w14:paraId="43ECA8D6" w14:textId="77777777" w:rsidR="00DD7ADF" w:rsidRDefault="00DD7ADF" w:rsidP="00DD7ADF"/>
    <w:tbl>
      <w:tblPr>
        <w:tblW w:w="11341" w:type="dxa"/>
        <w:tblInd w:w="-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559"/>
        <w:gridCol w:w="3261"/>
        <w:gridCol w:w="2268"/>
        <w:gridCol w:w="3260"/>
      </w:tblGrid>
      <w:tr w:rsidR="00665E4A" w14:paraId="56BAB473" w14:textId="77777777" w:rsidTr="008A74C0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2038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line="240" w:lineRule="atLeast"/>
              <w:ind w:left="0" w:right="0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D99C" w14:textId="08BCF823" w:rsidR="00665E4A" w:rsidRDefault="00665E4A" w:rsidP="008A74C0">
            <w:pPr>
              <w:pStyle w:val="corpotesto0"/>
              <w:tabs>
                <w:tab w:val="left" w:pos="1489"/>
              </w:tabs>
              <w:spacing w:line="240" w:lineRule="atLeast"/>
              <w:ind w:left="0" w:right="0"/>
              <w:jc w:val="center"/>
              <w:rPr>
                <w:sz w:val="18"/>
              </w:rPr>
            </w:pPr>
            <w:r>
              <w:rPr>
                <w:sz w:val="18"/>
              </w:rPr>
              <w:t>20/05/2017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2AA3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line="240" w:lineRule="atLeast"/>
              <w:ind w:left="0" w:right="0"/>
              <w:jc w:val="center"/>
              <w:rPr>
                <w:sz w:val="18"/>
              </w:rPr>
            </w:pPr>
            <w:r>
              <w:rPr>
                <w:sz w:val="18"/>
              </w:rPr>
              <w:t>PRIMA EMISSIONE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7785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line="240" w:lineRule="atLeast"/>
              <w:ind w:left="0" w:right="0"/>
              <w:jc w:val="center"/>
              <w:rPr>
                <w:sz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0E05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line="240" w:lineRule="atLeast"/>
              <w:ind w:left="0" w:right="0"/>
              <w:jc w:val="center"/>
              <w:rPr>
                <w:sz w:val="18"/>
              </w:rPr>
            </w:pPr>
          </w:p>
        </w:tc>
      </w:tr>
      <w:tr w:rsidR="00665E4A" w14:paraId="3A3EB98A" w14:textId="77777777" w:rsidTr="008A74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3A9896D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before="80" w:after="80" w:line="240" w:lineRule="auto"/>
              <w:ind w:left="0"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N° REV.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09F8C9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before="80" w:after="80" w:line="240" w:lineRule="auto"/>
              <w:ind w:left="0"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99F6DB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before="80" w:after="80" w:line="240" w:lineRule="auto"/>
              <w:ind w:left="0"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DESCRIZIONE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A02678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before="80" w:after="80" w:line="240" w:lineRule="auto"/>
              <w:ind w:left="0"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VERIFICA RGQ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F0AD8C" w14:textId="77777777" w:rsidR="00665E4A" w:rsidRDefault="00665E4A" w:rsidP="008A74C0">
            <w:pPr>
              <w:pStyle w:val="corpotesto0"/>
              <w:tabs>
                <w:tab w:val="left" w:pos="1489"/>
              </w:tabs>
              <w:spacing w:before="80" w:after="80" w:line="240" w:lineRule="auto"/>
              <w:ind w:left="0"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APPROVAZIONE RGQ</w:t>
            </w:r>
          </w:p>
        </w:tc>
      </w:tr>
    </w:tbl>
    <w:p w14:paraId="0F7C09C7" w14:textId="77777777" w:rsidR="000371B3" w:rsidRDefault="000371B3" w:rsidP="00C67870">
      <w:pPr>
        <w:jc w:val="both"/>
      </w:pPr>
    </w:p>
    <w:sectPr w:rsidR="000371B3" w:rsidSect="001015DC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8A86B" w14:textId="77777777" w:rsidR="0053639C" w:rsidRDefault="0053639C" w:rsidP="004D4DAB">
      <w:pPr>
        <w:spacing w:after="0" w:line="240" w:lineRule="auto"/>
      </w:pPr>
      <w:r>
        <w:separator/>
      </w:r>
    </w:p>
  </w:endnote>
  <w:endnote w:type="continuationSeparator" w:id="0">
    <w:p w14:paraId="002D8055" w14:textId="77777777" w:rsidR="0053639C" w:rsidRDefault="0053639C" w:rsidP="004D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BCFD9" w14:textId="06916C59" w:rsidR="00CE45BF" w:rsidRDefault="00CE45BF">
    <w:pPr>
      <w:pStyle w:val="Pidipagina"/>
    </w:pPr>
    <w:r>
      <w:ptab w:relativeTo="margin" w:alignment="center" w:leader="none"/>
    </w:r>
    <w:r>
      <w:ptab w:relativeTo="margin" w:alignment="right" w:leader="none"/>
    </w:r>
    <w:r w:rsidRPr="00CE45BF">
      <w:rPr>
        <w:rFonts w:ascii="Arial" w:hAnsi="Arial" w:cs="Arial"/>
        <w:sz w:val="16"/>
        <w:szCs w:val="16"/>
      </w:rPr>
      <w:fldChar w:fldCharType="begin"/>
    </w:r>
    <w:r w:rsidRPr="00CE45BF">
      <w:rPr>
        <w:rFonts w:ascii="Arial" w:hAnsi="Arial" w:cs="Arial"/>
        <w:sz w:val="16"/>
        <w:szCs w:val="16"/>
      </w:rPr>
      <w:instrText xml:space="preserve"> FILENAME  \* MERGEFORMAT </w:instrText>
    </w:r>
    <w:r w:rsidRPr="00CE45BF">
      <w:rPr>
        <w:rFonts w:ascii="Arial" w:hAnsi="Arial" w:cs="Arial"/>
        <w:sz w:val="16"/>
        <w:szCs w:val="16"/>
      </w:rPr>
      <w:fldChar w:fldCharType="separate"/>
    </w:r>
    <w:r w:rsidR="00672294">
      <w:rPr>
        <w:rFonts w:ascii="Arial" w:hAnsi="Arial" w:cs="Arial"/>
        <w:noProof/>
        <w:sz w:val="16"/>
        <w:szCs w:val="16"/>
      </w:rPr>
      <w:t>COM.M3 – CONVENZIONE REV.00 20.05.2017.docx</w:t>
    </w:r>
    <w:r w:rsidRPr="00CE45B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728CD" w14:textId="77777777" w:rsidR="0053639C" w:rsidRDefault="0053639C" w:rsidP="004D4DAB">
      <w:pPr>
        <w:spacing w:after="0" w:line="240" w:lineRule="auto"/>
      </w:pPr>
      <w:r>
        <w:separator/>
      </w:r>
    </w:p>
  </w:footnote>
  <w:footnote w:type="continuationSeparator" w:id="0">
    <w:p w14:paraId="300723A7" w14:textId="77777777" w:rsidR="0053639C" w:rsidRDefault="0053639C" w:rsidP="004D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79"/>
      <w:gridCol w:w="4892"/>
      <w:gridCol w:w="709"/>
      <w:gridCol w:w="851"/>
      <w:gridCol w:w="1275"/>
    </w:tblGrid>
    <w:tr w:rsidR="00523407" w14:paraId="223C25CA" w14:textId="77777777" w:rsidTr="00523407">
      <w:trPr>
        <w:cantSplit/>
        <w:trHeight w:val="382"/>
        <w:jc w:val="center"/>
      </w:trPr>
      <w:tc>
        <w:tcPr>
          <w:tcW w:w="2479" w:type="dxa"/>
          <w:vMerge w:val="restart"/>
          <w:shd w:val="clear" w:color="auto" w:fill="auto"/>
          <w:vAlign w:val="center"/>
        </w:tcPr>
        <w:p w14:paraId="1DCCF66D" w14:textId="0DE1AA1F" w:rsidR="00523407" w:rsidRPr="000800C7" w:rsidRDefault="00523407" w:rsidP="00083BA8">
          <w:pPr>
            <w:pStyle w:val="Intestazione"/>
            <w:tabs>
              <w:tab w:val="clear" w:pos="4819"/>
              <w:tab w:val="clear" w:pos="9638"/>
              <w:tab w:val="center" w:pos="1169"/>
              <w:tab w:val="right" w:pos="2339"/>
            </w:tabs>
            <w:spacing w:line="220" w:lineRule="atLeast"/>
            <w:ind w:right="-450"/>
            <w:rPr>
              <w:rFonts w:ascii="Tahoma" w:hAnsi="Tahoma" w:cs="Tahoma"/>
              <w:bCs/>
            </w:rPr>
          </w:pPr>
          <w:r>
            <w:rPr>
              <w:rFonts w:ascii="Tahoma" w:hAnsi="Tahoma" w:cs="Tahoma"/>
              <w:noProof/>
            </w:rPr>
            <w:t xml:space="preserve">         </w:t>
          </w:r>
          <w:r w:rsidRPr="00506E7A">
            <w:rPr>
              <w:rFonts w:ascii="Tahoma" w:hAnsi="Tahoma" w:cs="Tahoma"/>
              <w:noProof/>
              <w:lang w:eastAsia="it-IT"/>
            </w:rPr>
            <w:drawing>
              <wp:inline distT="0" distB="0" distL="0" distR="0" wp14:anchorId="194C43AD" wp14:editId="11809BB2">
                <wp:extent cx="660400" cy="58674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4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2" w:type="dxa"/>
          <w:vMerge w:val="restart"/>
          <w:vAlign w:val="center"/>
        </w:tcPr>
        <w:p w14:paraId="5B167E60" w14:textId="697D583E" w:rsidR="00523407" w:rsidRPr="00AC3F36" w:rsidRDefault="00523407" w:rsidP="00083BA8">
          <w:pPr>
            <w:pStyle w:val="titolo"/>
            <w:tabs>
              <w:tab w:val="left" w:pos="1918"/>
            </w:tabs>
            <w:ind w:left="-67" w:right="-450"/>
            <w:rPr>
              <w:rFonts w:ascii="Tahoma" w:hAnsi="Tahoma" w:cs="Tahoma"/>
              <w:sz w:val="20"/>
            </w:rPr>
          </w:pPr>
          <w:r>
            <w:rPr>
              <w:rFonts w:ascii="Tahoma" w:hAnsi="Tahoma" w:cs="Tahoma"/>
              <w:sz w:val="20"/>
            </w:rPr>
            <w:t>CONVENZIONE_COMMITTENTE</w:t>
          </w:r>
        </w:p>
      </w:tc>
      <w:tc>
        <w:tcPr>
          <w:tcW w:w="2835" w:type="dxa"/>
          <w:gridSpan w:val="3"/>
          <w:shd w:val="clear" w:color="auto" w:fill="auto"/>
          <w:vAlign w:val="center"/>
        </w:tcPr>
        <w:p w14:paraId="08FB0D5C" w14:textId="45637978" w:rsidR="00523407" w:rsidRPr="00AC3F36" w:rsidRDefault="00523407" w:rsidP="00083BA8">
          <w:pPr>
            <w:pStyle w:val="Intestazione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CONVENZIONE</w:t>
          </w:r>
        </w:p>
      </w:tc>
    </w:tr>
    <w:tr w:rsidR="00523407" w14:paraId="602E2AB8" w14:textId="77777777" w:rsidTr="00523407">
      <w:trPr>
        <w:cantSplit/>
        <w:trHeight w:val="388"/>
        <w:jc w:val="center"/>
      </w:trPr>
      <w:tc>
        <w:tcPr>
          <w:tcW w:w="2479" w:type="dxa"/>
          <w:vMerge/>
          <w:shd w:val="clear" w:color="auto" w:fill="auto"/>
          <w:vAlign w:val="center"/>
        </w:tcPr>
        <w:p w14:paraId="78828607" w14:textId="77777777" w:rsidR="00523407" w:rsidRDefault="00523407" w:rsidP="00083BA8">
          <w:pPr>
            <w:pStyle w:val="Pidipagina"/>
            <w:tabs>
              <w:tab w:val="left" w:pos="1918"/>
            </w:tabs>
            <w:ind w:left="-496" w:right="-450"/>
            <w:jc w:val="center"/>
          </w:pPr>
        </w:p>
      </w:tc>
      <w:tc>
        <w:tcPr>
          <w:tcW w:w="4892" w:type="dxa"/>
          <w:vMerge/>
          <w:vAlign w:val="center"/>
        </w:tcPr>
        <w:p w14:paraId="425CBDF8" w14:textId="77777777" w:rsidR="00523407" w:rsidRDefault="00523407" w:rsidP="00083BA8">
          <w:pPr>
            <w:pStyle w:val="Intestazione"/>
            <w:tabs>
              <w:tab w:val="left" w:pos="1918"/>
            </w:tabs>
            <w:spacing w:before="40"/>
            <w:ind w:left="-496" w:right="-450"/>
            <w:jc w:val="center"/>
            <w:rPr>
              <w:rFonts w:ascii="Tahoma" w:hAnsi="Tahoma" w:cs="Tahoma"/>
              <w:b/>
            </w:rPr>
          </w:pPr>
        </w:p>
      </w:tc>
      <w:tc>
        <w:tcPr>
          <w:tcW w:w="709" w:type="dxa"/>
          <w:shd w:val="clear" w:color="auto" w:fill="auto"/>
          <w:vAlign w:val="center"/>
        </w:tcPr>
        <w:p w14:paraId="7AF09DA5" w14:textId="23F0FAEF" w:rsidR="00523407" w:rsidRPr="0018471C" w:rsidRDefault="00A64346" w:rsidP="00083BA8">
          <w:pPr>
            <w:pStyle w:val="Intestazione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COM.M3</w:t>
          </w:r>
        </w:p>
      </w:tc>
      <w:tc>
        <w:tcPr>
          <w:tcW w:w="851" w:type="dxa"/>
          <w:shd w:val="clear" w:color="auto" w:fill="auto"/>
          <w:vAlign w:val="center"/>
        </w:tcPr>
        <w:p w14:paraId="7BDCB8E0" w14:textId="77777777" w:rsidR="00523407" w:rsidRPr="0018471C" w:rsidRDefault="00523407" w:rsidP="00083BA8">
          <w:pPr>
            <w:pStyle w:val="Intestazione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sz w:val="16"/>
              <w:szCs w:val="16"/>
            </w:rPr>
          </w:pPr>
          <w:r w:rsidRPr="0018471C">
            <w:rPr>
              <w:rFonts w:ascii="Tahoma" w:hAnsi="Tahoma" w:cs="Tahoma"/>
              <w:sz w:val="16"/>
              <w:szCs w:val="16"/>
            </w:rPr>
            <w:t>Rev. 00</w:t>
          </w:r>
        </w:p>
      </w:tc>
      <w:tc>
        <w:tcPr>
          <w:tcW w:w="1275" w:type="dxa"/>
          <w:vAlign w:val="center"/>
        </w:tcPr>
        <w:p w14:paraId="5DAD65FB" w14:textId="0C2BBF20" w:rsidR="00523407" w:rsidRPr="0018471C" w:rsidRDefault="00523407" w:rsidP="00083BA8">
          <w:pPr>
            <w:pStyle w:val="Intestazione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20.</w:t>
          </w:r>
          <w:r w:rsidRPr="0018471C">
            <w:rPr>
              <w:rFonts w:ascii="Tahoma" w:hAnsi="Tahoma" w:cs="Tahoma"/>
              <w:sz w:val="16"/>
              <w:szCs w:val="16"/>
            </w:rPr>
            <w:t>05.2017</w:t>
          </w:r>
        </w:p>
      </w:tc>
    </w:tr>
    <w:tr w:rsidR="00523407" w14:paraId="3A7BAEE1" w14:textId="77777777" w:rsidTr="00523407">
      <w:trPr>
        <w:cantSplit/>
        <w:trHeight w:val="318"/>
        <w:jc w:val="center"/>
      </w:trPr>
      <w:tc>
        <w:tcPr>
          <w:tcW w:w="2479" w:type="dxa"/>
          <w:vMerge/>
          <w:shd w:val="clear" w:color="auto" w:fill="auto"/>
          <w:vAlign w:val="center"/>
        </w:tcPr>
        <w:p w14:paraId="6629BB32" w14:textId="77777777" w:rsidR="00523407" w:rsidRDefault="00523407" w:rsidP="00083BA8">
          <w:pPr>
            <w:pStyle w:val="Pidipagina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b/>
              <w:bCs/>
              <w:iCs/>
              <w:sz w:val="14"/>
            </w:rPr>
          </w:pPr>
        </w:p>
      </w:tc>
      <w:tc>
        <w:tcPr>
          <w:tcW w:w="4892" w:type="dxa"/>
          <w:vMerge/>
          <w:vAlign w:val="center"/>
        </w:tcPr>
        <w:p w14:paraId="69FF4BA5" w14:textId="77777777" w:rsidR="00523407" w:rsidRDefault="00523407" w:rsidP="00083BA8">
          <w:pPr>
            <w:pStyle w:val="Intestazione"/>
            <w:tabs>
              <w:tab w:val="left" w:pos="1918"/>
            </w:tabs>
            <w:spacing w:before="40"/>
            <w:ind w:left="-496" w:right="-450"/>
            <w:jc w:val="center"/>
            <w:rPr>
              <w:rFonts w:ascii="Tahoma" w:hAnsi="Tahoma" w:cs="Tahoma"/>
              <w:b/>
            </w:rPr>
          </w:pPr>
        </w:p>
      </w:tc>
      <w:tc>
        <w:tcPr>
          <w:tcW w:w="2835" w:type="dxa"/>
          <w:gridSpan w:val="3"/>
          <w:shd w:val="clear" w:color="auto" w:fill="auto"/>
          <w:vAlign w:val="center"/>
        </w:tcPr>
        <w:p w14:paraId="0205FB05" w14:textId="77777777" w:rsidR="00523407" w:rsidRPr="0018471C" w:rsidRDefault="00523407" w:rsidP="00083BA8">
          <w:pPr>
            <w:pStyle w:val="Intestazione"/>
            <w:tabs>
              <w:tab w:val="left" w:pos="1918"/>
            </w:tabs>
            <w:ind w:left="-496" w:right="-450"/>
            <w:jc w:val="center"/>
            <w:rPr>
              <w:rFonts w:ascii="Tahoma" w:hAnsi="Tahoma" w:cs="Tahoma"/>
              <w:sz w:val="16"/>
              <w:szCs w:val="16"/>
            </w:rPr>
          </w:pPr>
          <w:r w:rsidRPr="0018471C">
            <w:rPr>
              <w:rFonts w:ascii="Tahoma" w:hAnsi="Tahoma" w:cs="Tahoma"/>
              <w:sz w:val="16"/>
              <w:szCs w:val="16"/>
            </w:rPr>
            <w:t xml:space="preserve">Pag. </w:t>
          </w:r>
          <w:r w:rsidRPr="0018471C">
            <w:rPr>
              <w:rFonts w:ascii="Tahoma" w:hAnsi="Tahoma" w:cs="Tahoma"/>
              <w:sz w:val="16"/>
              <w:szCs w:val="16"/>
            </w:rPr>
            <w:fldChar w:fldCharType="begin"/>
          </w:r>
          <w:r w:rsidRPr="0018471C">
            <w:rPr>
              <w:rFonts w:ascii="Tahoma" w:hAnsi="Tahoma" w:cs="Tahoma"/>
              <w:sz w:val="16"/>
              <w:szCs w:val="16"/>
            </w:rPr>
            <w:instrText xml:space="preserve"> PAGE </w:instrText>
          </w:r>
          <w:r w:rsidRPr="0018471C">
            <w:rPr>
              <w:rFonts w:ascii="Tahoma" w:hAnsi="Tahoma" w:cs="Tahoma"/>
              <w:sz w:val="16"/>
              <w:szCs w:val="16"/>
            </w:rPr>
            <w:fldChar w:fldCharType="separate"/>
          </w:r>
          <w:r w:rsidR="00672294">
            <w:rPr>
              <w:rFonts w:ascii="Tahoma" w:hAnsi="Tahoma" w:cs="Tahoma"/>
              <w:noProof/>
              <w:sz w:val="16"/>
              <w:szCs w:val="16"/>
            </w:rPr>
            <w:t>3</w:t>
          </w:r>
          <w:r w:rsidRPr="0018471C">
            <w:rPr>
              <w:rFonts w:ascii="Tahoma" w:hAnsi="Tahoma" w:cs="Tahoma"/>
              <w:sz w:val="16"/>
              <w:szCs w:val="16"/>
            </w:rPr>
            <w:fldChar w:fldCharType="end"/>
          </w:r>
          <w:r w:rsidRPr="0018471C">
            <w:rPr>
              <w:rFonts w:ascii="Tahoma" w:hAnsi="Tahoma" w:cs="Tahoma"/>
              <w:sz w:val="16"/>
              <w:szCs w:val="16"/>
            </w:rPr>
            <w:t xml:space="preserve"> di </w:t>
          </w:r>
          <w:r w:rsidRPr="0018471C">
            <w:rPr>
              <w:rFonts w:ascii="Tahoma" w:hAnsi="Tahoma" w:cs="Tahoma"/>
              <w:sz w:val="16"/>
              <w:szCs w:val="16"/>
            </w:rPr>
            <w:fldChar w:fldCharType="begin"/>
          </w:r>
          <w:r w:rsidRPr="0018471C">
            <w:rPr>
              <w:rFonts w:ascii="Tahoma" w:hAnsi="Tahoma" w:cs="Tahoma"/>
              <w:sz w:val="16"/>
              <w:szCs w:val="16"/>
            </w:rPr>
            <w:instrText xml:space="preserve"> NUMPAGES </w:instrText>
          </w:r>
          <w:r w:rsidRPr="0018471C">
            <w:rPr>
              <w:rFonts w:ascii="Tahoma" w:hAnsi="Tahoma" w:cs="Tahoma"/>
              <w:sz w:val="16"/>
              <w:szCs w:val="16"/>
            </w:rPr>
            <w:fldChar w:fldCharType="separate"/>
          </w:r>
          <w:r w:rsidR="00672294">
            <w:rPr>
              <w:rFonts w:ascii="Tahoma" w:hAnsi="Tahoma" w:cs="Tahoma"/>
              <w:noProof/>
              <w:sz w:val="16"/>
              <w:szCs w:val="16"/>
            </w:rPr>
            <w:t>4</w:t>
          </w:r>
          <w:r w:rsidRPr="0018471C"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</w:tr>
  </w:tbl>
  <w:p w14:paraId="07431C39" w14:textId="5DC2ED77" w:rsidR="004D4DAB" w:rsidRDefault="004D4DAB">
    <w:pPr>
      <w:pStyle w:val="Intestazione"/>
    </w:pPr>
  </w:p>
  <w:p w14:paraId="284791B7" w14:textId="77777777" w:rsidR="003273E4" w:rsidRDefault="003273E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379FC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92F7D"/>
    <w:multiLevelType w:val="hybridMultilevel"/>
    <w:tmpl w:val="328A37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75208"/>
    <w:multiLevelType w:val="hybridMultilevel"/>
    <w:tmpl w:val="85DA5C8C"/>
    <w:lvl w:ilvl="0" w:tplc="6808679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6F48D2"/>
    <w:multiLevelType w:val="hybridMultilevel"/>
    <w:tmpl w:val="328A37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43CD0"/>
    <w:multiLevelType w:val="hybridMultilevel"/>
    <w:tmpl w:val="7C0089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428B2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14B8D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D1776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430DC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F31E2"/>
    <w:multiLevelType w:val="hybridMultilevel"/>
    <w:tmpl w:val="EFC27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86A33"/>
    <w:multiLevelType w:val="hybridMultilevel"/>
    <w:tmpl w:val="0056470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4D12F0B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8395C"/>
    <w:multiLevelType w:val="hybridMultilevel"/>
    <w:tmpl w:val="F3B4FFE8"/>
    <w:lvl w:ilvl="0" w:tplc="210075E6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0498E"/>
    <w:multiLevelType w:val="hybridMultilevel"/>
    <w:tmpl w:val="328A37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0092D"/>
    <w:multiLevelType w:val="hybridMultilevel"/>
    <w:tmpl w:val="328A37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B1D30"/>
    <w:multiLevelType w:val="hybridMultilevel"/>
    <w:tmpl w:val="020867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1033D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462724"/>
    <w:multiLevelType w:val="hybridMultilevel"/>
    <w:tmpl w:val="F3A0F4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E5D11"/>
    <w:multiLevelType w:val="hybridMultilevel"/>
    <w:tmpl w:val="A34044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1C1D36"/>
    <w:multiLevelType w:val="hybridMultilevel"/>
    <w:tmpl w:val="328A37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13"/>
  </w:num>
  <w:num w:numId="5">
    <w:abstractNumId w:val="1"/>
  </w:num>
  <w:num w:numId="6">
    <w:abstractNumId w:val="2"/>
  </w:num>
  <w:num w:numId="7">
    <w:abstractNumId w:val="12"/>
  </w:num>
  <w:num w:numId="8">
    <w:abstractNumId w:val="3"/>
  </w:num>
  <w:num w:numId="9">
    <w:abstractNumId w:val="0"/>
  </w:num>
  <w:num w:numId="10">
    <w:abstractNumId w:val="11"/>
  </w:num>
  <w:num w:numId="11">
    <w:abstractNumId w:val="12"/>
  </w:num>
  <w:num w:numId="12">
    <w:abstractNumId w:val="7"/>
  </w:num>
  <w:num w:numId="13">
    <w:abstractNumId w:val="12"/>
  </w:num>
  <w:num w:numId="14">
    <w:abstractNumId w:val="19"/>
  </w:num>
  <w:num w:numId="15">
    <w:abstractNumId w:val="8"/>
  </w:num>
  <w:num w:numId="16">
    <w:abstractNumId w:val="12"/>
  </w:num>
  <w:num w:numId="17">
    <w:abstractNumId w:val="17"/>
  </w:num>
  <w:num w:numId="18">
    <w:abstractNumId w:val="12"/>
  </w:num>
  <w:num w:numId="19">
    <w:abstractNumId w:val="16"/>
  </w:num>
  <w:num w:numId="20">
    <w:abstractNumId w:val="10"/>
  </w:num>
  <w:num w:numId="21">
    <w:abstractNumId w:val="4"/>
  </w:num>
  <w:num w:numId="22">
    <w:abstractNumId w:val="12"/>
  </w:num>
  <w:num w:numId="23">
    <w:abstractNumId w:val="6"/>
  </w:num>
  <w:num w:numId="24">
    <w:abstractNumId w:val="12"/>
  </w:num>
  <w:num w:numId="25">
    <w:abstractNumId w:val="18"/>
  </w:num>
  <w:num w:numId="26">
    <w:abstractNumId w:val="9"/>
  </w:num>
  <w:num w:numId="27">
    <w:abstractNumId w:val="12"/>
  </w:num>
  <w:num w:numId="28">
    <w:abstractNumId w:val="1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CE"/>
    <w:rsid w:val="000371B3"/>
    <w:rsid w:val="00040574"/>
    <w:rsid w:val="000F658A"/>
    <w:rsid w:val="001015DC"/>
    <w:rsid w:val="00142DF4"/>
    <w:rsid w:val="001607F0"/>
    <w:rsid w:val="001D6481"/>
    <w:rsid w:val="002B2001"/>
    <w:rsid w:val="002E3705"/>
    <w:rsid w:val="00307377"/>
    <w:rsid w:val="00310647"/>
    <w:rsid w:val="00315338"/>
    <w:rsid w:val="003273E4"/>
    <w:rsid w:val="003A339E"/>
    <w:rsid w:val="003D4760"/>
    <w:rsid w:val="004016D8"/>
    <w:rsid w:val="004365E4"/>
    <w:rsid w:val="004906E6"/>
    <w:rsid w:val="004D4DAB"/>
    <w:rsid w:val="004E5CB9"/>
    <w:rsid w:val="00517488"/>
    <w:rsid w:val="00523407"/>
    <w:rsid w:val="0053639C"/>
    <w:rsid w:val="00594A41"/>
    <w:rsid w:val="005C4FAC"/>
    <w:rsid w:val="005D07D3"/>
    <w:rsid w:val="005E3453"/>
    <w:rsid w:val="0062459D"/>
    <w:rsid w:val="00662E24"/>
    <w:rsid w:val="00665E4A"/>
    <w:rsid w:val="00672294"/>
    <w:rsid w:val="006932F0"/>
    <w:rsid w:val="006C0698"/>
    <w:rsid w:val="006C4BA9"/>
    <w:rsid w:val="006F35A6"/>
    <w:rsid w:val="00734438"/>
    <w:rsid w:val="00753141"/>
    <w:rsid w:val="0078003D"/>
    <w:rsid w:val="00807470"/>
    <w:rsid w:val="0083181D"/>
    <w:rsid w:val="00841E07"/>
    <w:rsid w:val="008574EC"/>
    <w:rsid w:val="00894490"/>
    <w:rsid w:val="0094447C"/>
    <w:rsid w:val="00A06063"/>
    <w:rsid w:val="00A64346"/>
    <w:rsid w:val="00A957E6"/>
    <w:rsid w:val="00AB154A"/>
    <w:rsid w:val="00B33594"/>
    <w:rsid w:val="00B60044"/>
    <w:rsid w:val="00B62B12"/>
    <w:rsid w:val="00BF3E73"/>
    <w:rsid w:val="00C379CE"/>
    <w:rsid w:val="00C67870"/>
    <w:rsid w:val="00CE45BF"/>
    <w:rsid w:val="00D3145C"/>
    <w:rsid w:val="00D348F8"/>
    <w:rsid w:val="00D43C09"/>
    <w:rsid w:val="00D44240"/>
    <w:rsid w:val="00D61AF0"/>
    <w:rsid w:val="00DB41FA"/>
    <w:rsid w:val="00DD7ADF"/>
    <w:rsid w:val="00DF1F6D"/>
    <w:rsid w:val="00EC5395"/>
    <w:rsid w:val="00EF5868"/>
    <w:rsid w:val="00F00D8C"/>
    <w:rsid w:val="00F20CCB"/>
    <w:rsid w:val="00F44FFE"/>
    <w:rsid w:val="00F557C4"/>
    <w:rsid w:val="00F71CFC"/>
    <w:rsid w:val="00FE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91283"/>
  <w15:chartTrackingRefBased/>
  <w15:docId w15:val="{EFF51FA1-047B-4E00-837A-763DB992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1F6D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1F6D"/>
    <w:pPr>
      <w:keepNext/>
      <w:keepLines/>
      <w:spacing w:before="40" w:after="0"/>
      <w:jc w:val="both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D4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4D4D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4D4DAB"/>
  </w:style>
  <w:style w:type="paragraph" w:styleId="Pidipagina">
    <w:name w:val="footer"/>
    <w:basedOn w:val="Normale"/>
    <w:link w:val="PidipaginaCarattere"/>
    <w:unhideWhenUsed/>
    <w:rsid w:val="004D4D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4D4DAB"/>
  </w:style>
  <w:style w:type="character" w:styleId="Collegamentoipertestuale">
    <w:name w:val="Hyperlink"/>
    <w:basedOn w:val="Carpredefinitoparagrafo"/>
    <w:uiPriority w:val="99"/>
    <w:unhideWhenUsed/>
    <w:rsid w:val="00A957E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5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57F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F1F6D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DF1F6D"/>
    <w:rPr>
      <w:rFonts w:eastAsiaTheme="majorEastAsia" w:cstheme="majorBidi"/>
      <w:b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1F6D"/>
  </w:style>
  <w:style w:type="paragraph" w:styleId="Corpotesto">
    <w:name w:val="Body Text"/>
    <w:basedOn w:val="Normale"/>
    <w:link w:val="CorpotestoCarattere"/>
    <w:rsid w:val="00DB41FA"/>
    <w:pPr>
      <w:tabs>
        <w:tab w:val="left" w:pos="360"/>
        <w:tab w:val="center" w:pos="3360"/>
      </w:tabs>
      <w:spacing w:after="0" w:line="484" w:lineRule="exact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DB41FA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titolo">
    <w:name w:val="titolo"/>
    <w:basedOn w:val="Intestazione"/>
    <w:rsid w:val="00523407"/>
    <w:pPr>
      <w:tabs>
        <w:tab w:val="clear" w:pos="4819"/>
        <w:tab w:val="clear" w:pos="9638"/>
        <w:tab w:val="center" w:pos="4252"/>
        <w:tab w:val="right" w:pos="85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testo0">
    <w:name w:val="corpo testo"/>
    <w:basedOn w:val="Normale"/>
    <w:rsid w:val="00665E4A"/>
    <w:pPr>
      <w:tabs>
        <w:tab w:val="left" w:pos="1077"/>
      </w:tabs>
      <w:spacing w:after="0" w:line="360" w:lineRule="atLeast"/>
      <w:ind w:left="567" w:right="567"/>
      <w:jc w:val="both"/>
    </w:pPr>
    <w:rPr>
      <w:rFonts w:ascii="Tahoma" w:eastAsia="Times New Roman" w:hAnsi="Tahoma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wasteboatservicesrls@legalmail.i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8798FE-C8BC-EE4C-B9D8-129FA4741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1341</Words>
  <Characters>7645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 Obino</cp:lastModifiedBy>
  <cp:revision>19</cp:revision>
  <cp:lastPrinted>2017-05-25T09:03:00Z</cp:lastPrinted>
  <dcterms:created xsi:type="dcterms:W3CDTF">2017-05-20T14:00:00Z</dcterms:created>
  <dcterms:modified xsi:type="dcterms:W3CDTF">2017-05-25T09:06:00Z</dcterms:modified>
</cp:coreProperties>
</file>